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E04EC" w14:textId="77777777" w:rsidR="00FF59FE" w:rsidRDefault="00C7774F" w:rsidP="008C631C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9CF94B8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3B893F85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1B56A1A4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6583DFA0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0F26EF2B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63B209A1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40284A7E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64BE97EA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7ED6EB88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6C675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C82856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016B3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33B85C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4580B" w14:textId="77777777" w:rsidR="00686DD0" w:rsidRDefault="00686DD0" w:rsidP="00686DD0">
      <w:pPr>
        <w:tabs>
          <w:tab w:val="left" w:pos="9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2287CC" w14:textId="77777777" w:rsidR="00686DD0" w:rsidRPr="0098446A" w:rsidRDefault="00686DD0" w:rsidP="00686DD0">
      <w:pPr>
        <w:tabs>
          <w:tab w:val="left" w:pos="9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8C062DE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DBC9C" w14:textId="5F4D0C6F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5F3F90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8E4C2A">
        <w:rPr>
          <w:rFonts w:ascii="PT Astra Serif" w:hAnsi="PT Astra Serif" w:cs="Times New Roman"/>
          <w:sz w:val="28"/>
          <w:szCs w:val="28"/>
        </w:rPr>
        <w:t>я</w:t>
      </w:r>
      <w:r w:rsidRPr="005F3F90">
        <w:rPr>
          <w:rFonts w:ascii="PT Astra Serif" w:hAnsi="PT Astra Serif" w:cs="Times New Roman"/>
          <w:sz w:val="28"/>
          <w:szCs w:val="28"/>
        </w:rPr>
        <w:t xml:space="preserve"> </w:t>
      </w:r>
    </w:p>
    <w:p w14:paraId="09597DF9" w14:textId="6BA0CEBD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5F3F90">
        <w:rPr>
          <w:rFonts w:ascii="PT Astra Serif" w:hAnsi="PT Astra Serif" w:cs="Times New Roman"/>
          <w:sz w:val="28"/>
          <w:szCs w:val="28"/>
        </w:rPr>
        <w:t xml:space="preserve">в </w:t>
      </w:r>
      <w:r w:rsidR="00832EC5">
        <w:rPr>
          <w:rFonts w:ascii="PT Astra Serif" w:hAnsi="PT Astra Serif" w:cs="Times New Roman"/>
          <w:sz w:val="28"/>
          <w:szCs w:val="28"/>
        </w:rPr>
        <w:t>п</w:t>
      </w:r>
      <w:r w:rsidRPr="005F3F90">
        <w:rPr>
          <w:rFonts w:ascii="PT Astra Serif" w:hAnsi="PT Astra Serif" w:cs="Times New Roman"/>
          <w:sz w:val="28"/>
          <w:szCs w:val="28"/>
        </w:rPr>
        <w:t xml:space="preserve">остановление администрации </w:t>
      </w:r>
    </w:p>
    <w:p w14:paraId="49427001" w14:textId="77777777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5F3F90">
        <w:rPr>
          <w:rFonts w:ascii="PT Astra Serif" w:hAnsi="PT Astra Serif" w:cs="Times New Roman"/>
          <w:sz w:val="28"/>
          <w:szCs w:val="28"/>
        </w:rPr>
        <w:t>города Тулы от 20.03.2017 № 804</w:t>
      </w:r>
    </w:p>
    <w:p w14:paraId="14CFB932" w14:textId="77777777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00007D0C" w14:textId="77777777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DC9EC95" w14:textId="62641E57" w:rsidR="00686DD0" w:rsidRPr="005F3F90" w:rsidRDefault="008E4C2A" w:rsidP="00B712B4">
      <w:pPr>
        <w:pStyle w:val="21"/>
        <w:tabs>
          <w:tab w:val="left" w:pos="709"/>
        </w:tabs>
        <w:ind w:right="-143"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686DD0" w:rsidRPr="005F3F90">
        <w:rPr>
          <w:rFonts w:ascii="PT Astra Serif" w:hAnsi="PT Astra Serif"/>
          <w:sz w:val="28"/>
          <w:szCs w:val="28"/>
        </w:rPr>
        <w:t xml:space="preserve">В   соответствии   с   Федеральным  законом   от  6  октября   2003 года </w:t>
      </w:r>
      <w:r w:rsidR="00D6736C">
        <w:rPr>
          <w:rFonts w:ascii="PT Astra Serif" w:hAnsi="PT Astra Serif"/>
          <w:sz w:val="28"/>
          <w:szCs w:val="28"/>
        </w:rPr>
        <w:t xml:space="preserve">  </w:t>
      </w:r>
      <w:r w:rsidR="00686DD0" w:rsidRPr="005F3F90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</w:t>
      </w:r>
      <w:r w:rsidR="006F3FEA">
        <w:rPr>
          <w:rFonts w:ascii="PT Astra Serif" w:hAnsi="PT Astra Serif"/>
          <w:sz w:val="28"/>
          <w:szCs w:val="28"/>
        </w:rPr>
        <w:t xml:space="preserve">       </w:t>
      </w:r>
      <w:r w:rsidR="00D6736C">
        <w:rPr>
          <w:rFonts w:ascii="PT Astra Serif" w:hAnsi="PT Astra Serif"/>
          <w:sz w:val="28"/>
          <w:szCs w:val="28"/>
        </w:rPr>
        <w:t xml:space="preserve"> </w:t>
      </w:r>
      <w:r w:rsidR="00686DD0" w:rsidRPr="005F3F90">
        <w:rPr>
          <w:rFonts w:ascii="PT Astra Serif" w:hAnsi="PT Astra Serif"/>
          <w:sz w:val="28"/>
          <w:szCs w:val="28"/>
        </w:rPr>
        <w:t xml:space="preserve">в Российской Федерации», на основании Устава муниципального образования </w:t>
      </w:r>
      <w:r w:rsidR="00D34836">
        <w:rPr>
          <w:rFonts w:ascii="PT Astra Serif" w:hAnsi="PT Astra Serif"/>
          <w:sz w:val="28"/>
          <w:szCs w:val="28"/>
        </w:rPr>
        <w:t xml:space="preserve">городской округ </w:t>
      </w:r>
      <w:r w:rsidR="00686DD0" w:rsidRPr="005F3F90">
        <w:rPr>
          <w:rFonts w:ascii="PT Astra Serif" w:hAnsi="PT Astra Serif"/>
          <w:sz w:val="28"/>
          <w:szCs w:val="28"/>
        </w:rPr>
        <w:t xml:space="preserve">город Тула </w:t>
      </w:r>
      <w:r w:rsidR="002C64E4">
        <w:rPr>
          <w:rFonts w:ascii="PT Astra Serif" w:hAnsi="PT Astra Serif"/>
          <w:sz w:val="28"/>
          <w:szCs w:val="28"/>
        </w:rPr>
        <w:t xml:space="preserve">администрация города Тулы </w:t>
      </w:r>
      <w:r w:rsidR="0014029E">
        <w:rPr>
          <w:rFonts w:ascii="PT Astra Serif" w:hAnsi="PT Astra Serif"/>
          <w:sz w:val="28"/>
          <w:szCs w:val="28"/>
        </w:rPr>
        <w:t>ПОСТАНОВЛЯЕТ</w:t>
      </w:r>
      <w:r w:rsidR="00686DD0" w:rsidRPr="005F3F90">
        <w:rPr>
          <w:rFonts w:ascii="PT Astra Serif" w:hAnsi="PT Astra Serif"/>
          <w:sz w:val="28"/>
          <w:szCs w:val="28"/>
        </w:rPr>
        <w:t xml:space="preserve">: </w:t>
      </w:r>
    </w:p>
    <w:p w14:paraId="3685E4F3" w14:textId="377FEA41" w:rsidR="00686DD0" w:rsidRPr="005F3F90" w:rsidRDefault="008E4C2A" w:rsidP="00D6736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</w:t>
      </w:r>
      <w:r w:rsidR="001138B4">
        <w:rPr>
          <w:rFonts w:ascii="PT Astra Serif" w:hAnsi="PT Astra Serif" w:cs="Times New Roman"/>
          <w:sz w:val="28"/>
          <w:szCs w:val="28"/>
        </w:rPr>
        <w:t>1. 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182CD7">
        <w:rPr>
          <w:rFonts w:ascii="PT Astra Serif" w:hAnsi="PT Astra Serif" w:cs="Times New Roman"/>
          <w:sz w:val="28"/>
          <w:szCs w:val="28"/>
        </w:rPr>
        <w:t>п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остановление администрации города Тулы от 20.03.2017  </w:t>
      </w:r>
      <w:r w:rsidR="00D6736C">
        <w:rPr>
          <w:rFonts w:ascii="PT Astra Serif" w:hAnsi="PT Astra Serif" w:cs="Times New Roman"/>
          <w:sz w:val="28"/>
          <w:szCs w:val="28"/>
        </w:rPr>
        <w:t xml:space="preserve">   </w:t>
      </w:r>
      <w:r w:rsidR="00686DD0" w:rsidRPr="005F3F90">
        <w:rPr>
          <w:rFonts w:ascii="PT Astra Serif" w:hAnsi="PT Astra Serif" w:cs="Times New Roman"/>
          <w:sz w:val="28"/>
          <w:szCs w:val="28"/>
        </w:rPr>
        <w:t>№ 80</w:t>
      </w:r>
      <w:r w:rsidR="005F3F90">
        <w:rPr>
          <w:rFonts w:ascii="PT Astra Serif" w:hAnsi="PT Astra Serif" w:cs="Times New Roman"/>
          <w:sz w:val="28"/>
          <w:szCs w:val="28"/>
        </w:rPr>
        <w:t>4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 «О </w:t>
      </w:r>
      <w:r w:rsidR="005F3F90">
        <w:rPr>
          <w:rFonts w:ascii="PT Astra Serif" w:hAnsi="PT Astra Serif" w:cs="Times New Roman"/>
          <w:sz w:val="28"/>
          <w:szCs w:val="28"/>
        </w:rPr>
        <w:t xml:space="preserve">материальном стимулировании труда лиц, замещающих должности муниципальной службы» </w:t>
      </w:r>
      <w:r w:rsidR="00686DD0" w:rsidRPr="005F3F90">
        <w:rPr>
          <w:rFonts w:ascii="PT Astra Serif" w:hAnsi="PT Astra Serif" w:cs="Times New Roman"/>
          <w:sz w:val="28"/>
          <w:szCs w:val="28"/>
        </w:rPr>
        <w:t>следующее изменение:</w:t>
      </w:r>
    </w:p>
    <w:p w14:paraId="49AD1738" w14:textId="56161211" w:rsidR="00686DD0" w:rsidRPr="005F3F90" w:rsidRDefault="008E4C2A" w:rsidP="00D6736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приложение к </w:t>
      </w:r>
      <w:r w:rsidR="00182CD7">
        <w:rPr>
          <w:rFonts w:ascii="PT Astra Serif" w:hAnsi="PT Astra Serif" w:cs="Times New Roman"/>
          <w:sz w:val="28"/>
          <w:szCs w:val="28"/>
        </w:rPr>
        <w:t>п</w:t>
      </w:r>
      <w:r w:rsidR="00686DD0" w:rsidRPr="005F3F90">
        <w:rPr>
          <w:rFonts w:ascii="PT Astra Serif" w:hAnsi="PT Astra Serif" w:cs="Times New Roman"/>
          <w:sz w:val="28"/>
          <w:szCs w:val="28"/>
        </w:rPr>
        <w:t>остановлению изложить в новой редакции (приложение)</w:t>
      </w:r>
      <w:r w:rsidR="006900F7">
        <w:rPr>
          <w:rFonts w:ascii="PT Astra Serif" w:hAnsi="PT Astra Serif" w:cs="Times New Roman"/>
          <w:sz w:val="28"/>
          <w:szCs w:val="28"/>
        </w:rPr>
        <w:t>.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 </w:t>
      </w:r>
    </w:p>
    <w:p w14:paraId="10608A20" w14:textId="10087E4B" w:rsidR="00686DD0" w:rsidRPr="005F3F90" w:rsidRDefault="008E4C2A" w:rsidP="00D6736C">
      <w:pPr>
        <w:tabs>
          <w:tab w:val="left" w:pos="284"/>
        </w:tabs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2. 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Разместить </w:t>
      </w:r>
      <w:r w:rsidR="00182CD7">
        <w:rPr>
          <w:rFonts w:ascii="PT Astra Serif" w:hAnsi="PT Astra Serif" w:cs="Times New Roman"/>
          <w:sz w:val="28"/>
          <w:szCs w:val="28"/>
        </w:rPr>
        <w:t>п</w:t>
      </w:r>
      <w:r w:rsidR="00686DD0" w:rsidRPr="005F3F90">
        <w:rPr>
          <w:rFonts w:ascii="PT Astra Serif" w:hAnsi="PT Astra Serif" w:cs="Times New Roman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14:paraId="629FABBD" w14:textId="60A40C6D" w:rsidR="00686DD0" w:rsidRPr="005F3F90" w:rsidRDefault="008E4C2A" w:rsidP="00D6736C">
      <w:pPr>
        <w:tabs>
          <w:tab w:val="left" w:pos="284"/>
          <w:tab w:val="left" w:pos="709"/>
        </w:tabs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         </w:t>
      </w:r>
      <w:r w:rsidR="00686DD0" w:rsidRPr="005F3F90">
        <w:rPr>
          <w:rFonts w:ascii="PT Astra Serif" w:hAnsi="PT Astra Serif" w:cs="Times New Roman"/>
          <w:spacing w:val="-6"/>
          <w:sz w:val="28"/>
          <w:szCs w:val="28"/>
        </w:rPr>
        <w:t>3. Постановление вступает в силу со дня официального опубликования.</w:t>
      </w:r>
    </w:p>
    <w:p w14:paraId="228C61C1" w14:textId="77777777" w:rsidR="00686DD0" w:rsidRPr="005F3F90" w:rsidRDefault="00686DD0" w:rsidP="00D6736C">
      <w:pPr>
        <w:tabs>
          <w:tab w:val="left" w:pos="426"/>
        </w:tabs>
        <w:spacing w:after="0" w:line="240" w:lineRule="auto"/>
        <w:ind w:right="-284"/>
        <w:jc w:val="both"/>
        <w:rPr>
          <w:rFonts w:ascii="PT Astra Serif" w:hAnsi="PT Astra Serif" w:cs="Times New Roman"/>
          <w:spacing w:val="-6"/>
          <w:sz w:val="28"/>
          <w:szCs w:val="28"/>
        </w:rPr>
      </w:pPr>
    </w:p>
    <w:p w14:paraId="7E8EF8C2" w14:textId="58E3FAEB" w:rsidR="00686DD0" w:rsidRPr="005F3F90" w:rsidRDefault="00D6736C" w:rsidP="00686DD0">
      <w:pPr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</w:p>
    <w:p w14:paraId="2BEFC179" w14:textId="0FE63744" w:rsidR="00686DD0" w:rsidRPr="005F3F90" w:rsidRDefault="00D6736C" w:rsidP="00B712B4">
      <w:pPr>
        <w:tabs>
          <w:tab w:val="left" w:pos="709"/>
        </w:tabs>
        <w:spacing w:after="0" w:line="240" w:lineRule="auto"/>
        <w:ind w:firstLine="284"/>
        <w:rPr>
          <w:rFonts w:ascii="PT Astra Serif" w:hAnsi="PT Astra Serif" w:cs="Times New Roman"/>
          <w:spacing w:val="-6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    </w:t>
      </w:r>
      <w:r w:rsidR="00686DD0" w:rsidRPr="005F3F90">
        <w:rPr>
          <w:rFonts w:ascii="PT Astra Serif" w:hAnsi="PT Astra Serif" w:cs="Times New Roman"/>
          <w:spacing w:val="-6"/>
          <w:sz w:val="28"/>
          <w:szCs w:val="28"/>
        </w:rPr>
        <w:t xml:space="preserve"> Глава администрации </w:t>
      </w:r>
    </w:p>
    <w:p w14:paraId="27DE0E88" w14:textId="1A34FE69" w:rsidR="00686DD0" w:rsidRPr="005F3F90" w:rsidRDefault="00686DD0" w:rsidP="00D6736C">
      <w:pPr>
        <w:tabs>
          <w:tab w:val="left" w:pos="709"/>
        </w:tabs>
        <w:spacing w:after="0" w:line="240" w:lineRule="auto"/>
        <w:ind w:left="-284" w:right="-426" w:firstLine="284"/>
        <w:rPr>
          <w:rFonts w:ascii="PT Astra Serif" w:hAnsi="PT Astra Serif" w:cs="Times New Roman"/>
          <w:spacing w:val="-6"/>
          <w:sz w:val="28"/>
          <w:szCs w:val="28"/>
        </w:rPr>
      </w:pPr>
      <w:r w:rsidRPr="005F3F90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="00441C86">
        <w:rPr>
          <w:rFonts w:ascii="PT Astra Serif" w:hAnsi="PT Astra Serif" w:cs="Times New Roman"/>
          <w:spacing w:val="-6"/>
          <w:sz w:val="28"/>
          <w:szCs w:val="28"/>
        </w:rPr>
        <w:t xml:space="preserve">          </w:t>
      </w:r>
      <w:r w:rsidRPr="005F3F90">
        <w:rPr>
          <w:rFonts w:ascii="PT Astra Serif" w:hAnsi="PT Astra Serif" w:cs="Times New Roman"/>
          <w:spacing w:val="-6"/>
          <w:sz w:val="28"/>
          <w:szCs w:val="28"/>
        </w:rPr>
        <w:t xml:space="preserve">города Тулы                                                                                 </w:t>
      </w:r>
      <w:r w:rsidR="008E4C2A">
        <w:rPr>
          <w:rFonts w:ascii="PT Astra Serif" w:hAnsi="PT Astra Serif" w:cs="Times New Roman"/>
          <w:spacing w:val="-6"/>
          <w:sz w:val="28"/>
          <w:szCs w:val="28"/>
        </w:rPr>
        <w:t xml:space="preserve">    </w:t>
      </w:r>
      <w:r w:rsidR="005F3F90">
        <w:rPr>
          <w:rFonts w:ascii="PT Astra Serif" w:hAnsi="PT Astra Serif" w:cs="Times New Roman"/>
          <w:spacing w:val="-6"/>
          <w:sz w:val="28"/>
          <w:szCs w:val="28"/>
        </w:rPr>
        <w:t>И.И</w:t>
      </w:r>
      <w:r w:rsidRPr="005F3F90">
        <w:rPr>
          <w:rFonts w:ascii="PT Astra Serif" w:hAnsi="PT Astra Serif" w:cs="Times New Roman"/>
          <w:spacing w:val="-6"/>
          <w:sz w:val="28"/>
          <w:szCs w:val="28"/>
        </w:rPr>
        <w:t xml:space="preserve">. </w:t>
      </w:r>
      <w:r w:rsidR="005F3F90">
        <w:rPr>
          <w:rFonts w:ascii="PT Astra Serif" w:hAnsi="PT Astra Serif" w:cs="Times New Roman"/>
          <w:spacing w:val="-6"/>
          <w:sz w:val="28"/>
          <w:szCs w:val="28"/>
        </w:rPr>
        <w:t>Беспалов</w:t>
      </w:r>
    </w:p>
    <w:p w14:paraId="0CE04D81" w14:textId="77777777" w:rsidR="00686DD0" w:rsidRPr="005F3F90" w:rsidRDefault="00686DD0" w:rsidP="00686DD0">
      <w:pPr>
        <w:spacing w:after="0" w:line="240" w:lineRule="auto"/>
        <w:ind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1409F607" w14:textId="77777777" w:rsidR="00686DD0" w:rsidRPr="005F3F90" w:rsidRDefault="00686DD0" w:rsidP="00686DD0">
      <w:pPr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5D302BCE" w14:textId="77777777" w:rsidR="00686DD0" w:rsidRPr="005F3F90" w:rsidRDefault="00686DD0" w:rsidP="00686DD0">
      <w:pPr>
        <w:tabs>
          <w:tab w:val="left" w:pos="7851"/>
        </w:tabs>
        <w:spacing w:after="0" w:line="240" w:lineRule="auto"/>
        <w:ind w:firstLine="709"/>
        <w:rPr>
          <w:rFonts w:ascii="PT Astra Serif" w:hAnsi="PT Astra Serif" w:cs="Times New Roman"/>
          <w:spacing w:val="-6"/>
          <w:sz w:val="28"/>
          <w:szCs w:val="28"/>
        </w:rPr>
      </w:pPr>
      <w:r w:rsidRPr="005F3F90">
        <w:rPr>
          <w:rFonts w:ascii="PT Astra Serif" w:hAnsi="PT Astra Serif" w:cs="Times New Roman"/>
          <w:spacing w:val="-6"/>
          <w:sz w:val="28"/>
          <w:szCs w:val="28"/>
        </w:rPr>
        <w:tab/>
      </w:r>
    </w:p>
    <w:p w14:paraId="1C0D5FB2" w14:textId="77777777" w:rsidR="00686DD0" w:rsidRPr="005F3F90" w:rsidRDefault="00686DD0" w:rsidP="00686DD0">
      <w:pPr>
        <w:tabs>
          <w:tab w:val="left" w:pos="7851"/>
        </w:tabs>
        <w:spacing w:after="0" w:line="240" w:lineRule="auto"/>
        <w:ind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481CEBAE" w14:textId="77777777" w:rsidR="005F3F90" w:rsidRDefault="005F3F9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188A5F02" w14:textId="77777777" w:rsidR="005F3F90" w:rsidRDefault="005F3F9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74E9BD18" w14:textId="77777777" w:rsidR="00BE6F6C" w:rsidRDefault="00BE6F6C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43C2047B" w14:textId="77777777" w:rsidR="00BE6F6C" w:rsidRDefault="00BE6F6C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0F6B9FAE" w14:textId="4608340F" w:rsidR="00EC326B" w:rsidRPr="006900F7" w:rsidRDefault="00EC326B" w:rsidP="00B712B4">
      <w:pPr>
        <w:tabs>
          <w:tab w:val="left" w:pos="7851"/>
        </w:tabs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 w:rsidRPr="006900F7">
        <w:rPr>
          <w:rFonts w:ascii="PT Astra Serif" w:hAnsi="PT Astra Serif" w:cs="Times New Roman"/>
          <w:spacing w:val="-6"/>
          <w:sz w:val="28"/>
          <w:szCs w:val="28"/>
        </w:rPr>
        <w:lastRenderedPageBreak/>
        <w:t>Приложение</w:t>
      </w:r>
    </w:p>
    <w:p w14:paraId="2ED9826C" w14:textId="075BB2BE" w:rsidR="005F3F90" w:rsidRPr="006900F7" w:rsidRDefault="00E33521" w:rsidP="00B712B4">
      <w:pPr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 w:rsidRPr="006900F7">
        <w:rPr>
          <w:rFonts w:ascii="PT Astra Serif" w:hAnsi="PT Astra Serif" w:cs="Times New Roman"/>
          <w:spacing w:val="-6"/>
          <w:sz w:val="28"/>
          <w:szCs w:val="28"/>
        </w:rPr>
        <w:t xml:space="preserve">к </w:t>
      </w:r>
      <w:r w:rsidR="00182CD7">
        <w:rPr>
          <w:rFonts w:ascii="PT Astra Serif" w:hAnsi="PT Astra Serif" w:cs="Times New Roman"/>
          <w:spacing w:val="-6"/>
          <w:sz w:val="28"/>
          <w:szCs w:val="28"/>
        </w:rPr>
        <w:t>п</w:t>
      </w:r>
      <w:r w:rsidR="00EC326B" w:rsidRPr="006900F7">
        <w:rPr>
          <w:rFonts w:ascii="PT Astra Serif" w:hAnsi="PT Astra Serif" w:cs="Times New Roman"/>
          <w:spacing w:val="-6"/>
          <w:sz w:val="28"/>
          <w:szCs w:val="28"/>
        </w:rPr>
        <w:t xml:space="preserve">остановлению </w:t>
      </w:r>
    </w:p>
    <w:p w14:paraId="696D2327" w14:textId="77777777" w:rsidR="00EC326B" w:rsidRPr="006900F7" w:rsidRDefault="00EC326B" w:rsidP="00B712B4">
      <w:pPr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 w:rsidRPr="006900F7">
        <w:rPr>
          <w:rFonts w:ascii="PT Astra Serif" w:hAnsi="PT Astra Serif" w:cs="Times New Roman"/>
          <w:spacing w:val="-6"/>
          <w:sz w:val="28"/>
          <w:szCs w:val="28"/>
        </w:rPr>
        <w:t>администрации</w:t>
      </w:r>
      <w:r w:rsidR="005F3F90" w:rsidRPr="006900F7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Pr="006900F7">
        <w:rPr>
          <w:rFonts w:ascii="PT Astra Serif" w:hAnsi="PT Astra Serif" w:cs="Times New Roman"/>
          <w:spacing w:val="-6"/>
          <w:sz w:val="28"/>
          <w:szCs w:val="28"/>
        </w:rPr>
        <w:t>города Тулы</w:t>
      </w:r>
    </w:p>
    <w:p w14:paraId="3024085F" w14:textId="59783E38" w:rsidR="005D2E60" w:rsidRPr="0059775C" w:rsidRDefault="005F3F90" w:rsidP="00B712B4">
      <w:pPr>
        <w:spacing w:after="0" w:line="240" w:lineRule="auto"/>
        <w:ind w:right="-143" w:firstLine="709"/>
        <w:rPr>
          <w:rFonts w:ascii="PT Astra Serif" w:hAnsi="PT Astra Serif" w:cs="Times New Roman"/>
          <w:spacing w:val="-6"/>
          <w:sz w:val="28"/>
          <w:szCs w:val="28"/>
        </w:rPr>
      </w:pPr>
      <w:r w:rsidRPr="0059775C">
        <w:rPr>
          <w:rFonts w:ascii="PT Astra Serif" w:hAnsi="PT Astra Serif" w:cs="Times New Roman"/>
          <w:spacing w:val="-6"/>
          <w:sz w:val="28"/>
          <w:szCs w:val="28"/>
        </w:rPr>
        <w:t xml:space="preserve">                                                                                                   </w:t>
      </w:r>
      <w:r w:rsidR="001D6E84">
        <w:rPr>
          <w:rFonts w:ascii="PT Astra Serif" w:hAnsi="PT Astra Serif" w:cs="Times New Roman"/>
          <w:spacing w:val="-6"/>
          <w:sz w:val="28"/>
          <w:szCs w:val="28"/>
        </w:rPr>
        <w:t xml:space="preserve">  </w:t>
      </w:r>
      <w:r w:rsidR="00EC326B" w:rsidRPr="0059775C">
        <w:rPr>
          <w:rFonts w:ascii="PT Astra Serif" w:hAnsi="PT Astra Serif" w:cs="Times New Roman"/>
          <w:spacing w:val="-6"/>
          <w:sz w:val="28"/>
          <w:szCs w:val="28"/>
        </w:rPr>
        <w:t>от</w:t>
      </w:r>
      <w:r w:rsidR="008862AD" w:rsidRPr="0059775C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Pr="0059775C">
        <w:rPr>
          <w:rFonts w:ascii="PT Astra Serif" w:hAnsi="PT Astra Serif" w:cs="Times New Roman"/>
          <w:spacing w:val="-6"/>
          <w:sz w:val="28"/>
          <w:szCs w:val="28"/>
        </w:rPr>
        <w:t xml:space="preserve">20.03.2017 </w:t>
      </w:r>
      <w:r w:rsidR="00EC326B" w:rsidRPr="0059775C">
        <w:rPr>
          <w:rFonts w:ascii="PT Astra Serif" w:hAnsi="PT Astra Serif" w:cs="Times New Roman"/>
          <w:spacing w:val="-6"/>
          <w:sz w:val="28"/>
          <w:szCs w:val="28"/>
        </w:rPr>
        <w:t xml:space="preserve">№ </w:t>
      </w:r>
      <w:r w:rsidRPr="0059775C">
        <w:rPr>
          <w:rFonts w:ascii="PT Astra Serif" w:hAnsi="PT Astra Serif" w:cs="Times New Roman"/>
          <w:spacing w:val="-6"/>
          <w:sz w:val="28"/>
          <w:szCs w:val="28"/>
        </w:rPr>
        <w:t>804</w:t>
      </w:r>
    </w:p>
    <w:p w14:paraId="7161EC97" w14:textId="77777777" w:rsidR="0059775C" w:rsidRDefault="0059775C" w:rsidP="00B712B4">
      <w:pPr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41CC2B37" w14:textId="77777777" w:rsidR="00B640B1" w:rsidRDefault="00B640B1" w:rsidP="00B712B4">
      <w:pPr>
        <w:pStyle w:val="ConsPlusNormal"/>
        <w:ind w:right="-143"/>
        <w:jc w:val="center"/>
      </w:pPr>
    </w:p>
    <w:p w14:paraId="2483AB87" w14:textId="0587B234" w:rsidR="006900F7" w:rsidRPr="006900F7" w:rsidRDefault="00200264" w:rsidP="00B712B4">
      <w:pPr>
        <w:pStyle w:val="ConsPlusNormal"/>
        <w:ind w:right="-143"/>
        <w:jc w:val="center"/>
        <w:rPr>
          <w:rFonts w:ascii="PT Astra Serif" w:hAnsi="PT Astra Serif" w:cs="Times New Roman"/>
          <w:sz w:val="28"/>
          <w:szCs w:val="28"/>
        </w:rPr>
      </w:pPr>
      <w:hyperlink w:anchor="P42" w:history="1">
        <w:r w:rsidR="006900F7" w:rsidRPr="006900F7">
          <w:rPr>
            <w:rFonts w:ascii="PT Astra Serif" w:hAnsi="PT Astra Serif" w:cs="Times New Roman"/>
            <w:sz w:val="28"/>
            <w:szCs w:val="28"/>
          </w:rPr>
          <w:t>Положение</w:t>
        </w:r>
      </w:hyperlink>
      <w:r w:rsidR="006900F7" w:rsidRPr="006900F7">
        <w:rPr>
          <w:rFonts w:ascii="PT Astra Serif" w:hAnsi="PT Astra Serif" w:cs="Times New Roman"/>
          <w:sz w:val="28"/>
          <w:szCs w:val="28"/>
        </w:rPr>
        <w:t xml:space="preserve"> </w:t>
      </w:r>
    </w:p>
    <w:p w14:paraId="0CD8E934" w14:textId="77777777" w:rsidR="00B932E2" w:rsidRDefault="006900F7" w:rsidP="00B712B4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/>
          <w:sz w:val="28"/>
          <w:szCs w:val="28"/>
        </w:rPr>
      </w:pPr>
      <w:r w:rsidRPr="006900F7">
        <w:rPr>
          <w:rFonts w:ascii="PT Astra Serif" w:hAnsi="PT Astra Serif" w:cs="Times New Roman"/>
          <w:sz w:val="28"/>
          <w:szCs w:val="28"/>
        </w:rPr>
        <w:t xml:space="preserve">о </w:t>
      </w:r>
      <w:r w:rsidRPr="008D5652">
        <w:rPr>
          <w:rFonts w:ascii="PT Astra Serif" w:hAnsi="PT Astra Serif"/>
          <w:sz w:val="28"/>
          <w:szCs w:val="28"/>
        </w:rPr>
        <w:t>порядке материального стимулирования труда лиц, замещающих</w:t>
      </w:r>
    </w:p>
    <w:p w14:paraId="61A788EF" w14:textId="733D2C49" w:rsidR="00B932E2" w:rsidRDefault="006900F7" w:rsidP="00B712B4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/>
          <w:sz w:val="28"/>
          <w:szCs w:val="28"/>
        </w:rPr>
      </w:pPr>
      <w:r w:rsidRPr="008D5652">
        <w:rPr>
          <w:rFonts w:ascii="PT Astra Serif" w:hAnsi="PT Astra Serif"/>
          <w:sz w:val="28"/>
          <w:szCs w:val="28"/>
        </w:rPr>
        <w:t xml:space="preserve"> должности муниципальной службы в администрации муниципального</w:t>
      </w:r>
    </w:p>
    <w:p w14:paraId="6A58232C" w14:textId="3A2CBEFB" w:rsidR="006900F7" w:rsidRPr="006900F7" w:rsidRDefault="006900F7" w:rsidP="00B712B4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 w:cs="Times New Roman"/>
          <w:sz w:val="28"/>
          <w:szCs w:val="28"/>
        </w:rPr>
      </w:pPr>
      <w:r w:rsidRPr="008D5652">
        <w:rPr>
          <w:rFonts w:ascii="PT Astra Serif" w:hAnsi="PT Astra Serif"/>
          <w:sz w:val="28"/>
          <w:szCs w:val="28"/>
        </w:rPr>
        <w:t xml:space="preserve"> образования город Тула </w:t>
      </w:r>
    </w:p>
    <w:p w14:paraId="524A339D" w14:textId="50A2AAE8" w:rsidR="00EC326B" w:rsidRDefault="00EC326B" w:rsidP="00B712B4">
      <w:pPr>
        <w:spacing w:after="0" w:line="240" w:lineRule="auto"/>
        <w:ind w:right="-143"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0B835C87" w14:textId="77777777" w:rsidR="00B640B1" w:rsidRDefault="00B640B1" w:rsidP="00B712B4">
      <w:pPr>
        <w:spacing w:after="0" w:line="240" w:lineRule="auto"/>
        <w:ind w:right="-143"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03AAE5B5" w14:textId="2F8E819B" w:rsidR="00A2151D" w:rsidRDefault="00A2151D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 </w:t>
      </w:r>
      <w:r w:rsidR="005B66BD" w:rsidRPr="00A2151D">
        <w:rPr>
          <w:rFonts w:ascii="PT Astra Serif" w:hAnsi="PT Astra Serif"/>
          <w:sz w:val="28"/>
          <w:szCs w:val="28"/>
        </w:rPr>
        <w:t xml:space="preserve">Настоящее Положение разработано в соответствии с </w:t>
      </w:r>
      <w:r w:rsidR="00BB7ED5">
        <w:rPr>
          <w:rFonts w:ascii="PT Astra Serif" w:hAnsi="PT Astra Serif"/>
          <w:sz w:val="28"/>
          <w:szCs w:val="28"/>
        </w:rPr>
        <w:t xml:space="preserve">Трудовым кодексом Российской Федерации, </w:t>
      </w:r>
      <w:hyperlink r:id="rId8">
        <w:r w:rsidR="005B66BD" w:rsidRPr="00A2151D">
          <w:rPr>
            <w:rFonts w:ascii="PT Astra Serif" w:hAnsi="PT Astra Serif"/>
            <w:sz w:val="28"/>
            <w:szCs w:val="28"/>
          </w:rPr>
          <w:t>решением</w:t>
        </w:r>
      </w:hyperlink>
      <w:r w:rsidR="005B66BD" w:rsidRPr="00A2151D">
        <w:rPr>
          <w:rFonts w:ascii="PT Astra Serif" w:hAnsi="PT Astra Serif"/>
          <w:sz w:val="28"/>
          <w:szCs w:val="28"/>
        </w:rPr>
        <w:t xml:space="preserve"> Тульской городской Думы от 22.10.2008 </w:t>
      </w:r>
      <w:r w:rsidRPr="00A2151D">
        <w:rPr>
          <w:rFonts w:ascii="PT Astra Serif" w:hAnsi="PT Astra Serif"/>
          <w:sz w:val="28"/>
          <w:szCs w:val="28"/>
        </w:rPr>
        <w:t>№</w:t>
      </w:r>
      <w:r w:rsidR="005B66BD" w:rsidRPr="00A2151D">
        <w:rPr>
          <w:rFonts w:ascii="PT Astra Serif" w:hAnsi="PT Astra Serif"/>
          <w:sz w:val="28"/>
          <w:szCs w:val="28"/>
        </w:rPr>
        <w:t xml:space="preserve"> 54/1209 </w:t>
      </w:r>
      <w:r w:rsidRPr="00A2151D">
        <w:rPr>
          <w:rFonts w:ascii="PT Astra Serif" w:hAnsi="PT Astra Serif"/>
          <w:sz w:val="28"/>
          <w:szCs w:val="28"/>
        </w:rPr>
        <w:t>«</w:t>
      </w:r>
      <w:r w:rsidR="005B66BD" w:rsidRPr="00A2151D">
        <w:rPr>
          <w:rFonts w:ascii="PT Astra Serif" w:hAnsi="PT Astra Serif"/>
          <w:sz w:val="28"/>
          <w:szCs w:val="28"/>
        </w:rPr>
        <w:t>О системе оплаты труда лиц, замещающих муниципальные должности на постоянной основе и должности муниципальной службы в муниципальном образовании город Тула</w:t>
      </w:r>
      <w:r>
        <w:rPr>
          <w:rFonts w:ascii="PT Astra Serif" w:hAnsi="PT Astra Serif"/>
          <w:sz w:val="28"/>
          <w:szCs w:val="28"/>
        </w:rPr>
        <w:t>»</w:t>
      </w:r>
      <w:r w:rsidR="00B92DB6">
        <w:rPr>
          <w:rFonts w:ascii="PT Astra Serif" w:hAnsi="PT Astra Serif"/>
          <w:sz w:val="28"/>
          <w:szCs w:val="28"/>
        </w:rPr>
        <w:t xml:space="preserve"> </w:t>
      </w:r>
      <w:r w:rsidR="005B66BD" w:rsidRPr="00A2151D">
        <w:rPr>
          <w:rFonts w:ascii="PT Astra Serif" w:hAnsi="PT Astra Serif"/>
          <w:sz w:val="28"/>
          <w:szCs w:val="28"/>
        </w:rPr>
        <w:t>и определяет порядок выплаты:</w:t>
      </w:r>
    </w:p>
    <w:p w14:paraId="4E3AF1CC" w14:textId="4D7AEBB2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EB54FF">
        <w:rPr>
          <w:rFonts w:ascii="PT Astra Serif" w:hAnsi="PT Astra Serif"/>
          <w:sz w:val="28"/>
          <w:szCs w:val="28"/>
        </w:rPr>
        <w:t>а) </w:t>
      </w:r>
      <w:r w:rsidR="005B66BD" w:rsidRPr="008D5652">
        <w:rPr>
          <w:rFonts w:ascii="PT Astra Serif" w:hAnsi="PT Astra Serif"/>
          <w:sz w:val="28"/>
          <w:szCs w:val="28"/>
        </w:rPr>
        <w:t>ежемесячной надбавки к должностному окладу за особые условия муниципальной службы;</w:t>
      </w:r>
    </w:p>
    <w:p w14:paraId="465AFCEB" w14:textId="20AF7D8F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 xml:space="preserve">б) </w:t>
      </w:r>
      <w:r w:rsidR="005B66BD" w:rsidRPr="008D5652">
        <w:rPr>
          <w:rFonts w:ascii="PT Astra Serif" w:hAnsi="PT Astra Serif"/>
          <w:sz w:val="28"/>
          <w:szCs w:val="28"/>
        </w:rPr>
        <w:t>ежемесячной надбавки к должностному окладу за выслугу лет;</w:t>
      </w:r>
    </w:p>
    <w:p w14:paraId="2BA5AD19" w14:textId="0DC6DCE8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>в) </w:t>
      </w:r>
      <w:r w:rsidR="005B66BD" w:rsidRPr="008D5652">
        <w:rPr>
          <w:rFonts w:ascii="PT Astra Serif" w:hAnsi="PT Astra Serif"/>
          <w:sz w:val="28"/>
          <w:szCs w:val="28"/>
        </w:rPr>
        <w:t>ежемесячной процентной надбавки за работу со сведениями, составляющими государственную тайну;</w:t>
      </w:r>
    </w:p>
    <w:p w14:paraId="0DEE56E0" w14:textId="49611646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>г) </w:t>
      </w:r>
      <w:r w:rsidR="005B66BD" w:rsidRPr="008D5652">
        <w:rPr>
          <w:rFonts w:ascii="PT Astra Serif" w:hAnsi="PT Astra Serif"/>
          <w:sz w:val="28"/>
          <w:szCs w:val="28"/>
        </w:rPr>
        <w:t>ежемесячного денежного поощрения;</w:t>
      </w:r>
    </w:p>
    <w:p w14:paraId="0B878B19" w14:textId="08F1C834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>д) </w:t>
      </w:r>
      <w:r w:rsidR="005B66BD" w:rsidRPr="008D5652">
        <w:rPr>
          <w:rFonts w:ascii="PT Astra Serif" w:hAnsi="PT Astra Serif"/>
          <w:sz w:val="28"/>
          <w:szCs w:val="28"/>
        </w:rPr>
        <w:t>ежемесячной надбавки к должностному окладу за классный чин;</w:t>
      </w:r>
    </w:p>
    <w:p w14:paraId="69EFE8A4" w14:textId="7A86FEB2" w:rsidR="00A2151D" w:rsidRPr="00100678" w:rsidRDefault="00A2151D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3674A4">
        <w:rPr>
          <w:rFonts w:ascii="PT Astra Serif" w:hAnsi="PT Astra Serif"/>
          <w:sz w:val="28"/>
          <w:szCs w:val="28"/>
        </w:rPr>
        <w:t xml:space="preserve">        </w:t>
      </w:r>
      <w:r w:rsidR="00182CD7" w:rsidRPr="00100678">
        <w:rPr>
          <w:rFonts w:ascii="PT Astra Serif" w:hAnsi="PT Astra Serif"/>
          <w:sz w:val="28"/>
          <w:szCs w:val="28"/>
        </w:rPr>
        <w:t>е) </w:t>
      </w:r>
      <w:r w:rsidR="005B66BD" w:rsidRPr="00100678">
        <w:rPr>
          <w:rFonts w:ascii="PT Astra Serif" w:hAnsi="PT Astra Serif"/>
          <w:sz w:val="28"/>
          <w:szCs w:val="28"/>
        </w:rPr>
        <w:t>преми</w:t>
      </w:r>
      <w:r w:rsidR="00753C91" w:rsidRPr="00100678">
        <w:rPr>
          <w:rFonts w:ascii="PT Astra Serif" w:hAnsi="PT Astra Serif"/>
          <w:sz w:val="28"/>
          <w:szCs w:val="28"/>
        </w:rPr>
        <w:t>й</w:t>
      </w:r>
      <w:r w:rsidR="003674A4" w:rsidRPr="00100678">
        <w:rPr>
          <w:rFonts w:ascii="PT Astra Serif" w:hAnsi="PT Astra Serif"/>
          <w:sz w:val="28"/>
          <w:szCs w:val="28"/>
        </w:rPr>
        <w:t>,</w:t>
      </w:r>
      <w:r w:rsidR="003674A4" w:rsidRPr="00100678">
        <w:rPr>
          <w:rFonts w:ascii="PT Astra Serif" w:hAnsi="PT Astra Serif" w:cs="PT Astra Serif"/>
          <w:sz w:val="28"/>
          <w:szCs w:val="28"/>
        </w:rPr>
        <w:t xml:space="preserve"> в том числе премии за выполнение особо важных и сложных заданий;</w:t>
      </w:r>
    </w:p>
    <w:p w14:paraId="33BCBC03" w14:textId="7DA620A4" w:rsidR="005B66BD" w:rsidRPr="00100678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  <w:r w:rsidR="00182CD7" w:rsidRPr="00100678">
        <w:rPr>
          <w:rFonts w:ascii="PT Astra Serif" w:hAnsi="PT Astra Serif"/>
          <w:sz w:val="28"/>
          <w:szCs w:val="28"/>
        </w:rPr>
        <w:t>ж) </w:t>
      </w:r>
      <w:r w:rsidR="005B66BD" w:rsidRPr="00100678">
        <w:rPr>
          <w:rFonts w:ascii="PT Astra Serif" w:hAnsi="PT Astra Serif"/>
          <w:sz w:val="28"/>
          <w:szCs w:val="28"/>
        </w:rPr>
        <w:t>единовременной выплаты при предоставлении ежегодного оплачиваемог</w:t>
      </w:r>
      <w:r w:rsidR="00162A8A" w:rsidRPr="00100678">
        <w:rPr>
          <w:rFonts w:ascii="PT Astra Serif" w:hAnsi="PT Astra Serif"/>
          <w:sz w:val="28"/>
          <w:szCs w:val="28"/>
        </w:rPr>
        <w:t xml:space="preserve">о отпуска и материальной помощи; </w:t>
      </w:r>
    </w:p>
    <w:p w14:paraId="4FADB461" w14:textId="4B12AC70" w:rsidR="00162A8A" w:rsidRPr="00100678" w:rsidRDefault="00162A8A" w:rsidP="00F4248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  <w:r w:rsidR="00182CD7" w:rsidRPr="00100678">
        <w:rPr>
          <w:rFonts w:ascii="PT Astra Serif" w:hAnsi="PT Astra Serif"/>
          <w:sz w:val="28"/>
          <w:szCs w:val="28"/>
        </w:rPr>
        <w:t>з) </w:t>
      </w:r>
      <w:r w:rsidR="00CE3846" w:rsidRPr="00100678">
        <w:rPr>
          <w:rFonts w:ascii="PT Astra Serif" w:hAnsi="PT Astra Serif"/>
          <w:sz w:val="28"/>
          <w:szCs w:val="28"/>
        </w:rPr>
        <w:t>выплат</w:t>
      </w:r>
      <w:r w:rsidR="00D1545A" w:rsidRPr="00100678">
        <w:rPr>
          <w:rFonts w:ascii="PT Astra Serif" w:hAnsi="PT Astra Serif"/>
          <w:sz w:val="28"/>
          <w:szCs w:val="28"/>
        </w:rPr>
        <w:t>ы</w:t>
      </w:r>
      <w:r w:rsidR="00CE3846" w:rsidRPr="00100678">
        <w:rPr>
          <w:rFonts w:ascii="PT Astra Serif" w:hAnsi="PT Astra Serif"/>
          <w:sz w:val="28"/>
          <w:szCs w:val="28"/>
        </w:rPr>
        <w:t xml:space="preserve"> за наставничество; </w:t>
      </w:r>
    </w:p>
    <w:p w14:paraId="3046C256" w14:textId="51C33921" w:rsidR="00CE3846" w:rsidRPr="00100678" w:rsidRDefault="00CE3846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  <w:r w:rsidR="00182CD7" w:rsidRPr="00100678">
        <w:rPr>
          <w:rFonts w:ascii="PT Astra Serif" w:hAnsi="PT Astra Serif"/>
          <w:sz w:val="28"/>
          <w:szCs w:val="28"/>
        </w:rPr>
        <w:t>и) </w:t>
      </w:r>
      <w:r w:rsidRPr="00100678">
        <w:rPr>
          <w:rFonts w:ascii="PT Astra Serif" w:hAnsi="PT Astra Serif"/>
          <w:sz w:val="28"/>
          <w:szCs w:val="28"/>
        </w:rPr>
        <w:t xml:space="preserve">иных выплат. </w:t>
      </w:r>
    </w:p>
    <w:p w14:paraId="43ACE5C8" w14:textId="4D78485F" w:rsidR="009466AA" w:rsidRPr="008D5652" w:rsidRDefault="00FF5FF3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</w:p>
    <w:p w14:paraId="6A859029" w14:textId="77777777" w:rsidR="00AE7F01" w:rsidRPr="006900F7" w:rsidRDefault="00AE7F01" w:rsidP="00B712B4">
      <w:pPr>
        <w:tabs>
          <w:tab w:val="left" w:pos="567"/>
        </w:tabs>
        <w:spacing w:after="0" w:line="240" w:lineRule="auto"/>
        <w:ind w:right="-143"/>
        <w:jc w:val="both"/>
        <w:rPr>
          <w:rFonts w:ascii="PT Astra Serif" w:hAnsi="PT Astra Serif" w:cs="Times New Roman"/>
          <w:spacing w:val="-6"/>
          <w:sz w:val="28"/>
          <w:szCs w:val="28"/>
        </w:rPr>
      </w:pPr>
    </w:p>
    <w:p w14:paraId="3D609A3D" w14:textId="49815D24" w:rsidR="00D1545A" w:rsidRPr="003C484A" w:rsidRDefault="00D1545A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I</w:t>
      </w:r>
    </w:p>
    <w:p w14:paraId="63357EA4" w14:textId="77777777" w:rsidR="00AA5643" w:rsidRDefault="00A53CC6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53CC6">
        <w:rPr>
          <w:rFonts w:ascii="PT Astra Serif" w:hAnsi="PT Astra Serif"/>
          <w:b w:val="0"/>
          <w:sz w:val="28"/>
          <w:szCs w:val="28"/>
        </w:rPr>
        <w:t>Е</w:t>
      </w:r>
      <w:r w:rsidR="003C484A">
        <w:rPr>
          <w:rFonts w:ascii="PT Astra Serif" w:hAnsi="PT Astra Serif"/>
          <w:b w:val="0"/>
          <w:sz w:val="28"/>
          <w:szCs w:val="28"/>
        </w:rPr>
        <w:t>ЖЕМЕСЯЧНАЯ НАДБАВКА К ДОЛЖНОСТНОМУ ОКЛАДУ</w:t>
      </w:r>
    </w:p>
    <w:p w14:paraId="7404F088" w14:textId="11722656" w:rsidR="00A53CC6" w:rsidRDefault="003C484A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ЗА ОСОБЫЕ УСЛОВИЯ МУНИЦИПАЛЬНОЙ СЛУЖБЫ</w:t>
      </w:r>
    </w:p>
    <w:p w14:paraId="1F79DF4D" w14:textId="77777777" w:rsidR="00B640B1" w:rsidRPr="00A53CC6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7C8C8086" w14:textId="77777777" w:rsidR="00A53CC6" w:rsidRPr="008D5652" w:rsidRDefault="00A53CC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352B7CE8" w14:textId="3478DEA6" w:rsidR="006367A3" w:rsidRDefault="00FF5FF3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B712B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1.</w:t>
      </w:r>
      <w:r w:rsidR="003C484A">
        <w:rPr>
          <w:rFonts w:ascii="PT Astra Serif" w:hAnsi="PT Astra Serif"/>
          <w:sz w:val="28"/>
          <w:szCs w:val="28"/>
          <w:lang w:val="en-US"/>
        </w:rPr>
        <w:t> </w:t>
      </w:r>
      <w:r w:rsidR="00A53CC6" w:rsidRPr="00A53CC6">
        <w:rPr>
          <w:rFonts w:ascii="PT Astra Serif" w:hAnsi="PT Astra Serif"/>
          <w:sz w:val="28"/>
          <w:szCs w:val="28"/>
        </w:rPr>
        <w:t>Ежемесячная надбавка к должностному окладу за особые условия муниципальной службы (далее - надбавка) устанавливается с учетом сложности и напряженности служебной деятельности и специального режима работы муниципального служащего.</w:t>
      </w:r>
    </w:p>
    <w:p w14:paraId="21BD819D" w14:textId="1E441225" w:rsidR="00FF5FF3" w:rsidRPr="00837F85" w:rsidRDefault="00FF5FF3" w:rsidP="00100678">
      <w:pPr>
        <w:pStyle w:val="ConsPlusNormal"/>
        <w:tabs>
          <w:tab w:val="left" w:pos="709"/>
        </w:tabs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B712B4">
        <w:rPr>
          <w:rFonts w:ascii="PT Astra Serif" w:hAnsi="PT Astra Serif"/>
          <w:sz w:val="28"/>
          <w:szCs w:val="28"/>
        </w:rPr>
        <w:t xml:space="preserve"> </w:t>
      </w:r>
      <w:r w:rsidR="006367A3" w:rsidRPr="00837F85">
        <w:rPr>
          <w:rFonts w:ascii="PT Astra Serif" w:hAnsi="PT Astra Serif"/>
          <w:sz w:val="28"/>
          <w:szCs w:val="28"/>
        </w:rPr>
        <w:t>2. </w:t>
      </w:r>
      <w:r w:rsidRPr="00837F85">
        <w:rPr>
          <w:rFonts w:ascii="PT Astra Serif" w:hAnsi="PT Astra Serif"/>
          <w:sz w:val="28"/>
          <w:szCs w:val="28"/>
        </w:rPr>
        <w:t>Размер ежемесячной надбавки к должностному окладу за особые условия муниципальной службы устанавливается в следующих размерах:</w:t>
      </w:r>
    </w:p>
    <w:p w14:paraId="75DA290C" w14:textId="691DA9E9" w:rsidR="00FF5FF3" w:rsidRPr="00837F85" w:rsidRDefault="00FF5FF3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lastRenderedPageBreak/>
        <w:t>ежемесячная надбавка к должностному окладу за особые условия муниципальной службы устанавливается в размере до 240 процентов должностного оклада, в том числе:</w:t>
      </w:r>
    </w:p>
    <w:p w14:paraId="518A90C9" w14:textId="119B5552" w:rsidR="00FF5FF3" w:rsidRPr="00837F85" w:rsidRDefault="003C484A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        </w:t>
      </w:r>
      <w:r w:rsidR="00FF5FF3" w:rsidRPr="00837F85">
        <w:rPr>
          <w:rFonts w:ascii="PT Astra Serif" w:hAnsi="PT Astra Serif" w:cs="PT Astra Serif"/>
          <w:sz w:val="28"/>
          <w:szCs w:val="28"/>
        </w:rPr>
        <w:t xml:space="preserve">по группе высших должностей муниципальной службы - в размере </w:t>
      </w:r>
      <w:r w:rsidR="00837F85">
        <w:rPr>
          <w:rFonts w:ascii="PT Astra Serif" w:hAnsi="PT Astra Serif" w:cs="PT Astra Serif"/>
          <w:sz w:val="28"/>
          <w:szCs w:val="28"/>
        </w:rPr>
        <w:t xml:space="preserve">       </w:t>
      </w:r>
      <w:r w:rsidR="00FF5FF3" w:rsidRPr="00837F85">
        <w:rPr>
          <w:rFonts w:ascii="PT Astra Serif" w:hAnsi="PT Astra Serif" w:cs="PT Astra Serif"/>
          <w:sz w:val="28"/>
          <w:szCs w:val="28"/>
        </w:rPr>
        <w:t>от 50 до 240 процентов должностного оклада;</w:t>
      </w:r>
    </w:p>
    <w:p w14:paraId="16F6B30D" w14:textId="560CA181" w:rsidR="00FF5FF3" w:rsidRPr="00837F85" w:rsidRDefault="003C484A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100678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FF5FF3" w:rsidRPr="00837F85">
        <w:rPr>
          <w:rFonts w:ascii="PT Astra Serif" w:hAnsi="PT Astra Serif" w:cs="PT Astra Serif"/>
          <w:sz w:val="28"/>
          <w:szCs w:val="28"/>
        </w:rPr>
        <w:t xml:space="preserve">по группе главных должностей муниципальной службы - в размере </w:t>
      </w:r>
      <w:r w:rsidR="00837F85">
        <w:rPr>
          <w:rFonts w:ascii="PT Astra Serif" w:hAnsi="PT Astra Serif" w:cs="PT Astra Serif"/>
          <w:sz w:val="28"/>
          <w:szCs w:val="28"/>
        </w:rPr>
        <w:t xml:space="preserve">      </w:t>
      </w:r>
      <w:r w:rsidR="00FF5FF3" w:rsidRPr="00837F85">
        <w:rPr>
          <w:rFonts w:ascii="PT Astra Serif" w:hAnsi="PT Astra Serif" w:cs="PT Astra Serif"/>
          <w:sz w:val="28"/>
          <w:szCs w:val="28"/>
        </w:rPr>
        <w:t>от 30 до 140 процентов должностного оклада;</w:t>
      </w:r>
    </w:p>
    <w:p w14:paraId="25798289" w14:textId="45D2FA5E" w:rsidR="00FF5FF3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100678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FF5FF3" w:rsidRPr="00837F85">
        <w:rPr>
          <w:rFonts w:ascii="PT Astra Serif" w:hAnsi="PT Astra Serif" w:cs="PT Astra Serif"/>
          <w:sz w:val="28"/>
          <w:szCs w:val="28"/>
        </w:rPr>
        <w:t xml:space="preserve">по группе ведущих должностей муниципальной службы - в размере </w:t>
      </w:r>
      <w:r w:rsidR="00837F85">
        <w:rPr>
          <w:rFonts w:ascii="PT Astra Serif" w:hAnsi="PT Astra Serif" w:cs="PT Astra Serif"/>
          <w:sz w:val="28"/>
          <w:szCs w:val="28"/>
        </w:rPr>
        <w:t xml:space="preserve">      </w:t>
      </w:r>
      <w:r w:rsidR="00FF5FF3" w:rsidRPr="00837F85">
        <w:rPr>
          <w:rFonts w:ascii="PT Astra Serif" w:hAnsi="PT Astra Serif" w:cs="PT Astra Serif"/>
          <w:sz w:val="28"/>
          <w:szCs w:val="28"/>
        </w:rPr>
        <w:t>от 20 до 110 процентов должностного оклада;</w:t>
      </w:r>
    </w:p>
    <w:p w14:paraId="419188BA" w14:textId="0C63770B" w:rsidR="00FF5FF3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100678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FF5FF3" w:rsidRPr="00837F85">
        <w:rPr>
          <w:rFonts w:ascii="PT Astra Serif" w:hAnsi="PT Astra Serif" w:cs="PT Astra Serif"/>
          <w:sz w:val="28"/>
          <w:szCs w:val="28"/>
        </w:rPr>
        <w:t xml:space="preserve">по группе старших должностей муниципальной службы - в размере </w:t>
      </w:r>
      <w:r w:rsidR="00837F85">
        <w:rPr>
          <w:rFonts w:ascii="PT Astra Serif" w:hAnsi="PT Astra Serif" w:cs="PT Astra Serif"/>
          <w:sz w:val="28"/>
          <w:szCs w:val="28"/>
        </w:rPr>
        <w:t xml:space="preserve">      </w:t>
      </w:r>
      <w:r w:rsidR="00FF5FF3" w:rsidRPr="00837F85">
        <w:rPr>
          <w:rFonts w:ascii="PT Astra Serif" w:hAnsi="PT Astra Serif" w:cs="PT Astra Serif"/>
          <w:sz w:val="28"/>
          <w:szCs w:val="28"/>
        </w:rPr>
        <w:t>от 10</w:t>
      </w:r>
      <w:r w:rsidR="0040113C" w:rsidRPr="00837F85">
        <w:rPr>
          <w:rFonts w:ascii="PT Astra Serif" w:hAnsi="PT Astra Serif" w:cs="PT Astra Serif"/>
          <w:sz w:val="28"/>
          <w:szCs w:val="28"/>
        </w:rPr>
        <w:t xml:space="preserve"> </w:t>
      </w:r>
      <w:r w:rsidR="00FF5FF3" w:rsidRPr="00837F85">
        <w:rPr>
          <w:rFonts w:ascii="PT Astra Serif" w:hAnsi="PT Astra Serif" w:cs="PT Astra Serif"/>
          <w:sz w:val="28"/>
          <w:szCs w:val="28"/>
        </w:rPr>
        <w:t>до 90 процентов должностного оклада;</w:t>
      </w:r>
    </w:p>
    <w:p w14:paraId="6DE13E03" w14:textId="644BE32A" w:rsidR="00E90B9A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100678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FF5FF3" w:rsidRPr="00837F85">
        <w:rPr>
          <w:rFonts w:ascii="PT Astra Serif" w:hAnsi="PT Astra Serif" w:cs="PT Astra Serif"/>
          <w:sz w:val="28"/>
          <w:szCs w:val="28"/>
        </w:rPr>
        <w:t xml:space="preserve">по группе младших должностей муниципальной службы - в размере </w:t>
      </w:r>
      <w:r w:rsidR="00837F85">
        <w:rPr>
          <w:rFonts w:ascii="PT Astra Serif" w:hAnsi="PT Astra Serif" w:cs="PT Astra Serif"/>
          <w:sz w:val="28"/>
          <w:szCs w:val="28"/>
        </w:rPr>
        <w:t xml:space="preserve">     </w:t>
      </w:r>
      <w:r w:rsidR="00FF5FF3" w:rsidRPr="00837F85">
        <w:rPr>
          <w:rFonts w:ascii="PT Astra Serif" w:hAnsi="PT Astra Serif" w:cs="PT Astra Serif"/>
          <w:sz w:val="28"/>
          <w:szCs w:val="28"/>
        </w:rPr>
        <w:t>до 60 процентов должностного оклада.</w:t>
      </w:r>
    </w:p>
    <w:p w14:paraId="02E47532" w14:textId="38D86986" w:rsidR="00E90B9A" w:rsidRPr="00837F85" w:rsidRDefault="00E90B9A" w:rsidP="007E1A3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F42484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Pr="00837F85">
        <w:rPr>
          <w:rFonts w:ascii="PT Astra Serif" w:hAnsi="PT Astra Serif" w:cs="PT Astra Serif"/>
          <w:sz w:val="28"/>
          <w:szCs w:val="28"/>
        </w:rPr>
        <w:t>Основными показателями (критериями) для установления ежемесячной надбавки к должностному окладу за особые условия муниципальной службы являются:</w:t>
      </w:r>
    </w:p>
    <w:p w14:paraId="089458F0" w14:textId="2341E4DB" w:rsidR="00E90B9A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F42484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E90B9A" w:rsidRPr="00837F85">
        <w:rPr>
          <w:rFonts w:ascii="PT Astra Serif" w:hAnsi="PT Astra Serif" w:cs="PT Astra Serif"/>
          <w:sz w:val="28"/>
          <w:szCs w:val="28"/>
        </w:rPr>
        <w:t>уровень функциональной нагрузки муниципального служащего;</w:t>
      </w:r>
    </w:p>
    <w:p w14:paraId="26590406" w14:textId="79CD3571" w:rsidR="00E90B9A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416274">
        <w:rPr>
          <w:rFonts w:ascii="PT Astra Serif" w:hAnsi="PT Astra Serif" w:cs="PT Astra Serif"/>
          <w:sz w:val="28"/>
          <w:szCs w:val="28"/>
        </w:rPr>
        <w:t xml:space="preserve">        </w:t>
      </w:r>
      <w:r w:rsidR="00E90B9A" w:rsidRPr="00837F85">
        <w:rPr>
          <w:rFonts w:ascii="PT Astra Serif" w:hAnsi="PT Astra Serif" w:cs="PT Astra Serif"/>
          <w:sz w:val="28"/>
          <w:szCs w:val="28"/>
        </w:rPr>
        <w:t>сложный и напряженный характер работы муниципального служащего (участие в проверках, разъездной характер работы, участие в работе комиссий и т.д.);</w:t>
      </w:r>
    </w:p>
    <w:p w14:paraId="5F7A2D1B" w14:textId="59A4FFA5" w:rsidR="00E90B9A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F42484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E90B9A" w:rsidRPr="00837F85">
        <w:rPr>
          <w:rFonts w:ascii="PT Astra Serif" w:hAnsi="PT Astra Serif" w:cs="PT Astra Serif"/>
          <w:sz w:val="28"/>
          <w:szCs w:val="28"/>
        </w:rPr>
        <w:t xml:space="preserve">качественное и оперативное выполнение значительного объема работы муниципальным служащим, систематическое выполнение срочных </w:t>
      </w:r>
      <w:r w:rsidR="0040113C" w:rsidRPr="00837F85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E90B9A" w:rsidRPr="00837F85">
        <w:rPr>
          <w:rFonts w:ascii="PT Astra Serif" w:hAnsi="PT Astra Serif" w:cs="PT Astra Serif"/>
          <w:sz w:val="28"/>
          <w:szCs w:val="28"/>
        </w:rPr>
        <w:t xml:space="preserve">и неотложных поручений, стабильное качественное выполнение работы </w:t>
      </w:r>
      <w:r w:rsidR="0040113C" w:rsidRPr="00837F85">
        <w:rPr>
          <w:rFonts w:ascii="PT Astra Serif" w:hAnsi="PT Astra Serif" w:cs="PT Astra Serif"/>
          <w:sz w:val="28"/>
          <w:szCs w:val="28"/>
        </w:rPr>
        <w:t xml:space="preserve">         </w:t>
      </w:r>
      <w:r w:rsidR="00E90B9A" w:rsidRPr="00837F85">
        <w:rPr>
          <w:rFonts w:ascii="PT Astra Serif" w:hAnsi="PT Astra Serif" w:cs="PT Astra Serif"/>
          <w:sz w:val="28"/>
          <w:szCs w:val="28"/>
        </w:rPr>
        <w:t>на протяжении длительного периода времени;</w:t>
      </w:r>
    </w:p>
    <w:p w14:paraId="588532CE" w14:textId="5EACE5E2" w:rsidR="00E90B9A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F42484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E90B9A" w:rsidRPr="00837F85">
        <w:rPr>
          <w:rFonts w:ascii="PT Astra Serif" w:hAnsi="PT Astra Serif" w:cs="PT Astra Serif"/>
          <w:sz w:val="28"/>
          <w:szCs w:val="28"/>
        </w:rPr>
        <w:t xml:space="preserve">внедрение муниципальным служащим инновационных методов </w:t>
      </w:r>
      <w:r w:rsidR="0040113C" w:rsidRPr="00837F85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E90B9A" w:rsidRPr="00837F85">
        <w:rPr>
          <w:rFonts w:ascii="PT Astra Serif" w:hAnsi="PT Astra Serif" w:cs="PT Astra Serif"/>
          <w:sz w:val="28"/>
          <w:szCs w:val="28"/>
        </w:rPr>
        <w:t>в рабочий процесс;</w:t>
      </w:r>
    </w:p>
    <w:p w14:paraId="58C75813" w14:textId="168BF6C7" w:rsidR="00E90B9A" w:rsidRPr="00837F85" w:rsidRDefault="003C484A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</w:t>
      </w:r>
      <w:r w:rsidR="00F42484" w:rsidRPr="00837F85">
        <w:rPr>
          <w:rFonts w:ascii="PT Astra Serif" w:hAnsi="PT Astra Serif" w:cs="PT Astra Serif"/>
          <w:sz w:val="28"/>
          <w:szCs w:val="28"/>
        </w:rPr>
        <w:t xml:space="preserve">        </w:t>
      </w:r>
      <w:r w:rsidR="00E90B9A" w:rsidRPr="00837F85">
        <w:rPr>
          <w:rFonts w:ascii="PT Astra Serif" w:hAnsi="PT Astra Serif" w:cs="PT Astra Serif"/>
          <w:sz w:val="28"/>
          <w:szCs w:val="28"/>
        </w:rPr>
        <w:t>результативность профессиональной деятельности, личный вклад муниципального служащего в решение поставленных задач;</w:t>
      </w:r>
    </w:p>
    <w:p w14:paraId="48FEE37D" w14:textId="641F868C" w:rsidR="00E90B9A" w:rsidRDefault="00F42484" w:rsidP="00F424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PT Astra Serif"/>
          <w:sz w:val="28"/>
          <w:szCs w:val="28"/>
        </w:rPr>
      </w:pPr>
      <w:r w:rsidRPr="00837F85">
        <w:rPr>
          <w:rFonts w:ascii="PT Astra Serif" w:hAnsi="PT Astra Serif" w:cs="PT Astra Serif"/>
          <w:sz w:val="28"/>
          <w:szCs w:val="28"/>
        </w:rPr>
        <w:t xml:space="preserve">          </w:t>
      </w:r>
      <w:r w:rsidR="00E90B9A" w:rsidRPr="00837F85">
        <w:rPr>
          <w:rFonts w:ascii="PT Astra Serif" w:hAnsi="PT Astra Serif" w:cs="PT Astra Serif"/>
          <w:sz w:val="28"/>
          <w:szCs w:val="28"/>
        </w:rPr>
        <w:t>многолетняя и безупречная работа.</w:t>
      </w:r>
    </w:p>
    <w:p w14:paraId="6893CF2D" w14:textId="37A90204" w:rsidR="006367A3" w:rsidRDefault="00E90B9A" w:rsidP="007E1A3B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7E1A3B">
        <w:rPr>
          <w:rFonts w:ascii="PT Astra Serif" w:hAnsi="PT Astra Serif"/>
          <w:sz w:val="28"/>
          <w:szCs w:val="28"/>
        </w:rPr>
        <w:t xml:space="preserve">         3. </w:t>
      </w:r>
      <w:r w:rsidR="00A53CC6" w:rsidRPr="00A53CC6">
        <w:rPr>
          <w:rFonts w:ascii="PT Astra Serif" w:hAnsi="PT Astra Serif"/>
          <w:sz w:val="28"/>
          <w:szCs w:val="28"/>
        </w:rPr>
        <w:t>Назначение и изменение надбавки производится муниципальным правовым актом:</w:t>
      </w:r>
    </w:p>
    <w:p w14:paraId="097FDD06" w14:textId="435D3A2D" w:rsidR="006367A3" w:rsidRDefault="006367A3" w:rsidP="00B712B4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E90B9A">
        <w:rPr>
          <w:rFonts w:ascii="PT Astra Serif" w:hAnsi="PT Astra Serif"/>
          <w:sz w:val="28"/>
          <w:szCs w:val="28"/>
        </w:rPr>
        <w:t xml:space="preserve"> </w:t>
      </w:r>
      <w:r w:rsidR="007E1A3B">
        <w:rPr>
          <w:rFonts w:ascii="PT Astra Serif" w:hAnsi="PT Astra Serif"/>
          <w:sz w:val="28"/>
          <w:szCs w:val="28"/>
        </w:rPr>
        <w:t xml:space="preserve">        </w:t>
      </w:r>
      <w:r w:rsidR="00A53CC6" w:rsidRPr="00A53CC6">
        <w:rPr>
          <w:rFonts w:ascii="PT Astra Serif" w:hAnsi="PT Astra Serif"/>
          <w:sz w:val="28"/>
          <w:szCs w:val="28"/>
        </w:rPr>
        <w:t>руководителям отраслевых (функциональных) и территориальных органов администрации города Тулы с учетом предложений заместителей главы администрации города Тулы или иного лица, уполномоченного исполнять обязанности представителя нанимателя, курирующих отраслевые (функциональные) и территориальные органы, руководителя аппарата администрации города Тулы;</w:t>
      </w:r>
    </w:p>
    <w:p w14:paraId="094EE355" w14:textId="56692018" w:rsidR="006367A3" w:rsidRDefault="00D52BE6" w:rsidP="003A625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7E1A3B">
        <w:rPr>
          <w:rFonts w:ascii="PT Astra Serif" w:hAnsi="PT Astra Serif"/>
          <w:sz w:val="28"/>
          <w:szCs w:val="28"/>
        </w:rPr>
        <w:t xml:space="preserve">        </w:t>
      </w:r>
      <w:r w:rsidR="0040113C">
        <w:rPr>
          <w:rFonts w:ascii="PT Astra Serif" w:hAnsi="PT Astra Serif"/>
          <w:sz w:val="28"/>
          <w:szCs w:val="28"/>
        </w:rPr>
        <w:t xml:space="preserve"> </w:t>
      </w:r>
      <w:r w:rsidR="00A53CC6" w:rsidRPr="00A53CC6">
        <w:rPr>
          <w:rFonts w:ascii="PT Astra Serif" w:hAnsi="PT Astra Serif"/>
          <w:sz w:val="28"/>
          <w:szCs w:val="28"/>
        </w:rPr>
        <w:t>муниципальным служащим отраслевых (функциональных)</w:t>
      </w:r>
      <w:r w:rsidR="0040113C">
        <w:rPr>
          <w:rFonts w:ascii="PT Astra Serif" w:hAnsi="PT Astra Serif"/>
          <w:sz w:val="28"/>
          <w:szCs w:val="28"/>
        </w:rPr>
        <w:t xml:space="preserve">                       </w:t>
      </w:r>
      <w:r w:rsidR="00A53CC6" w:rsidRPr="00A53CC6">
        <w:rPr>
          <w:rFonts w:ascii="PT Astra Serif" w:hAnsi="PT Astra Serif"/>
          <w:sz w:val="28"/>
          <w:szCs w:val="28"/>
        </w:rPr>
        <w:t xml:space="preserve">и территориальных органов администрации города Тулы с учетом предложений руководителей отраслевых (функциональных) </w:t>
      </w:r>
      <w:r w:rsidR="00AE0082">
        <w:rPr>
          <w:rFonts w:ascii="PT Astra Serif" w:hAnsi="PT Astra Serif"/>
          <w:sz w:val="28"/>
          <w:szCs w:val="28"/>
        </w:rPr>
        <w:t xml:space="preserve">                            </w:t>
      </w:r>
      <w:r w:rsidR="0040113C">
        <w:rPr>
          <w:rFonts w:ascii="PT Astra Serif" w:hAnsi="PT Astra Serif"/>
          <w:sz w:val="28"/>
          <w:szCs w:val="28"/>
        </w:rPr>
        <w:t xml:space="preserve">   </w:t>
      </w:r>
      <w:r w:rsidR="00A53CC6" w:rsidRPr="00A53CC6">
        <w:rPr>
          <w:rFonts w:ascii="PT Astra Serif" w:hAnsi="PT Astra Serif"/>
          <w:sz w:val="28"/>
          <w:szCs w:val="28"/>
        </w:rPr>
        <w:t xml:space="preserve">и территориальных органов администрации города Тулы, согласованных </w:t>
      </w:r>
      <w:r w:rsidR="00AE0082">
        <w:rPr>
          <w:rFonts w:ascii="PT Astra Serif" w:hAnsi="PT Astra Serif"/>
          <w:sz w:val="28"/>
          <w:szCs w:val="28"/>
        </w:rPr>
        <w:t xml:space="preserve">       </w:t>
      </w:r>
      <w:r w:rsidR="0040113C">
        <w:rPr>
          <w:rFonts w:ascii="PT Astra Serif" w:hAnsi="PT Astra Serif"/>
          <w:sz w:val="28"/>
          <w:szCs w:val="28"/>
        </w:rPr>
        <w:t xml:space="preserve"> </w:t>
      </w:r>
      <w:r w:rsidR="00A53CC6" w:rsidRPr="00A53CC6">
        <w:rPr>
          <w:rFonts w:ascii="PT Astra Serif" w:hAnsi="PT Astra Serif"/>
          <w:sz w:val="28"/>
          <w:szCs w:val="28"/>
        </w:rPr>
        <w:t>с заместителями главы администрации города Тулы или иным лицом, уполномоченным исполнять обязанности представителя нанимателя, курирующими отраслевые (функциональные) и территориальные органы, руководителем аппарата администрации города Тулы;</w:t>
      </w:r>
    </w:p>
    <w:p w14:paraId="3273F78A" w14:textId="0B8E3EEE" w:rsidR="006367A3" w:rsidRDefault="00D52BE6" w:rsidP="0040113C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</w:t>
      </w:r>
      <w:r w:rsidR="0040113C">
        <w:rPr>
          <w:rFonts w:ascii="PT Astra Serif" w:hAnsi="PT Astra Serif"/>
          <w:sz w:val="28"/>
          <w:szCs w:val="28"/>
        </w:rPr>
        <w:t xml:space="preserve">         </w:t>
      </w:r>
      <w:r w:rsidR="00A53CC6" w:rsidRPr="00A53CC6">
        <w:rPr>
          <w:rFonts w:ascii="PT Astra Serif" w:hAnsi="PT Astra Serif"/>
          <w:sz w:val="28"/>
          <w:szCs w:val="28"/>
        </w:rPr>
        <w:t>заместителям главы администрации города Тулы или иному лицу, уполномоченному исполнять обязанности представителя нанимателя, руководителю аппарата администрации города Тулы на основании решения главы администрации города Тулы.</w:t>
      </w:r>
    </w:p>
    <w:p w14:paraId="25EC43CC" w14:textId="4B885B72" w:rsidR="00A53CC6" w:rsidRPr="00A53CC6" w:rsidRDefault="007E1A3B" w:rsidP="003A625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6367A3">
        <w:rPr>
          <w:rFonts w:ascii="PT Astra Serif" w:hAnsi="PT Astra Serif"/>
          <w:sz w:val="28"/>
          <w:szCs w:val="28"/>
        </w:rPr>
        <w:t>4. </w:t>
      </w:r>
      <w:r w:rsidR="00A53CC6" w:rsidRPr="00A53CC6">
        <w:rPr>
          <w:rFonts w:ascii="PT Astra Serif" w:hAnsi="PT Astra Serif"/>
          <w:sz w:val="28"/>
          <w:szCs w:val="28"/>
        </w:rPr>
        <w:t>Надбавка выплачивается за истекший месяц одновременно с выплатой должностного оклада.</w:t>
      </w:r>
    </w:p>
    <w:p w14:paraId="73F1BAB4" w14:textId="21784133" w:rsidR="00B710B9" w:rsidRDefault="00B710B9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1D6A0C29" w14:textId="77777777" w:rsidR="00B640B1" w:rsidRDefault="00B640B1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7DD7716E" w14:textId="5621B0CB" w:rsidR="00966525" w:rsidRPr="00966525" w:rsidRDefault="00966525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РАЗДЕЛ </w:t>
      </w:r>
      <w:r>
        <w:rPr>
          <w:rFonts w:ascii="PT Astra Serif" w:hAnsi="PT Astra Serif" w:cs="Times New Roman"/>
          <w:sz w:val="28"/>
          <w:szCs w:val="28"/>
          <w:lang w:val="en-US"/>
        </w:rPr>
        <w:t>II</w:t>
      </w:r>
    </w:p>
    <w:p w14:paraId="350970A5" w14:textId="77777777" w:rsidR="00966525" w:rsidRDefault="0013413F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13413F">
        <w:rPr>
          <w:rFonts w:ascii="PT Astra Serif" w:hAnsi="PT Astra Serif"/>
          <w:b w:val="0"/>
          <w:sz w:val="28"/>
          <w:szCs w:val="28"/>
        </w:rPr>
        <w:t>Е</w:t>
      </w:r>
      <w:r w:rsidR="00966525">
        <w:rPr>
          <w:rFonts w:ascii="PT Astra Serif" w:hAnsi="PT Astra Serif"/>
          <w:b w:val="0"/>
          <w:sz w:val="28"/>
          <w:szCs w:val="28"/>
        </w:rPr>
        <w:t>ЖЕМЕСЯЧНАЯ НАДБАВКА К ДОЛЖНОСТНОМУ</w:t>
      </w:r>
    </w:p>
    <w:p w14:paraId="1B94842D" w14:textId="08613114" w:rsidR="0013413F" w:rsidRDefault="0096652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ОКЛАДУ ЗА ВЫСЛУГУ ЛЕТ</w:t>
      </w:r>
    </w:p>
    <w:p w14:paraId="13A477E0" w14:textId="77777777" w:rsidR="00B640B1" w:rsidRPr="0013413F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2B9F84B2" w14:textId="77777777" w:rsidR="0013413F" w:rsidRPr="008D5652" w:rsidRDefault="0013413F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21B26C0B" w14:textId="6F2E4FC2" w:rsidR="0013413F" w:rsidRPr="008D5652" w:rsidRDefault="003A6256" w:rsidP="003A6256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66525">
        <w:rPr>
          <w:rFonts w:ascii="PT Astra Serif" w:hAnsi="PT Astra Serif"/>
          <w:sz w:val="28"/>
          <w:szCs w:val="28"/>
        </w:rPr>
        <w:t xml:space="preserve">5. </w:t>
      </w:r>
      <w:r w:rsidR="0013413F" w:rsidRPr="008D5652">
        <w:rPr>
          <w:rFonts w:ascii="PT Astra Serif" w:hAnsi="PT Astra Serif"/>
          <w:sz w:val="28"/>
          <w:szCs w:val="28"/>
        </w:rPr>
        <w:t>Ежемесячная надбавка к должностному окладу за выслугу лет (далее - надбавка) устанавливается в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2608"/>
      </w:tblGrid>
      <w:tr w:rsidR="0013413F" w:rsidRPr="008D5652" w14:paraId="7628F0FC" w14:textId="77777777" w:rsidTr="0078295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54E7B17E" w14:textId="4F5C1B01" w:rsidR="0013413F" w:rsidRPr="008D5652" w:rsidRDefault="00782955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912443" w14:textId="52EA506C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В процентах</w:t>
            </w:r>
          </w:p>
        </w:tc>
      </w:tr>
      <w:tr w:rsidR="0013413F" w:rsidRPr="008D5652" w14:paraId="202FB0C7" w14:textId="77777777" w:rsidTr="0078295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1BB1DACD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от 1 года до 5 лет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23A9A4" w14:textId="1E88564E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</w:tr>
      <w:tr w:rsidR="0013413F" w:rsidRPr="008D5652" w14:paraId="7CD844A5" w14:textId="77777777" w:rsidTr="0078295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609D7E9C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от 5 до 10 лет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0F08FB" w14:textId="5F0ACEA9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</w:tr>
      <w:tr w:rsidR="0013413F" w:rsidRPr="008D5652" w14:paraId="61AD3F15" w14:textId="77777777" w:rsidTr="0078295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0FCE6861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от 10 до 15 лет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C86FD38" w14:textId="70AD87FC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13413F" w:rsidRPr="008D5652" w14:paraId="7D8D7BFA" w14:textId="77777777" w:rsidTr="0078295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4E59FEA4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свыше 15 лет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8AB6A3" w14:textId="605DF8DD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</w:tr>
    </w:tbl>
    <w:p w14:paraId="37DA3443" w14:textId="77777777" w:rsidR="0013413F" w:rsidRPr="008D5652" w:rsidRDefault="0013413F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4913AD5B" w14:textId="0E4640B4" w:rsidR="0013413F" w:rsidRPr="008D5652" w:rsidRDefault="003A6256" w:rsidP="00B640B1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66525">
        <w:rPr>
          <w:rFonts w:ascii="PT Astra Serif" w:hAnsi="PT Astra Serif"/>
          <w:sz w:val="28"/>
          <w:szCs w:val="28"/>
        </w:rPr>
        <w:t>6. </w:t>
      </w:r>
      <w:r w:rsidR="0013413F" w:rsidRPr="008D5652">
        <w:rPr>
          <w:rFonts w:ascii="PT Astra Serif" w:hAnsi="PT Astra Serif"/>
          <w:sz w:val="28"/>
          <w:szCs w:val="28"/>
        </w:rPr>
        <w:t xml:space="preserve">Надбавка начисляется исходя из должностного оклада муниципального служащего без учета других установленных надбавок </w:t>
      </w:r>
      <w:r w:rsidR="00AE0082">
        <w:rPr>
          <w:rFonts w:ascii="PT Astra Serif" w:hAnsi="PT Astra Serif"/>
          <w:sz w:val="28"/>
          <w:szCs w:val="28"/>
        </w:rPr>
        <w:t xml:space="preserve">         </w:t>
      </w:r>
      <w:r w:rsidR="007A5FD9">
        <w:rPr>
          <w:rFonts w:ascii="PT Astra Serif" w:hAnsi="PT Astra Serif"/>
          <w:sz w:val="28"/>
          <w:szCs w:val="28"/>
        </w:rPr>
        <w:t xml:space="preserve">   </w:t>
      </w:r>
      <w:r w:rsidR="0013413F" w:rsidRPr="008D5652">
        <w:rPr>
          <w:rFonts w:ascii="PT Astra Serif" w:hAnsi="PT Astra Serif"/>
          <w:sz w:val="28"/>
          <w:szCs w:val="28"/>
        </w:rPr>
        <w:t>и выплачивается ежемесячно со дня возникновения права на назначение этой надбавки одновременно с выплатой должностного оклада.</w:t>
      </w:r>
    </w:p>
    <w:p w14:paraId="12EE4CAF" w14:textId="77777777" w:rsidR="0013413F" w:rsidRPr="008D5652" w:rsidRDefault="0013413F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E2CB088" w14:textId="77777777" w:rsidR="00B640B1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16815FDE" w14:textId="27979B47" w:rsidR="00966525" w:rsidRPr="00966525" w:rsidRDefault="0096652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III</w:t>
      </w:r>
    </w:p>
    <w:p w14:paraId="66D81026" w14:textId="137D4506" w:rsidR="00B75E88" w:rsidRDefault="00B75E88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B75E88">
        <w:rPr>
          <w:rFonts w:ascii="PT Astra Serif" w:hAnsi="PT Astra Serif"/>
          <w:b w:val="0"/>
          <w:sz w:val="28"/>
          <w:szCs w:val="28"/>
        </w:rPr>
        <w:t xml:space="preserve"> Е</w:t>
      </w:r>
      <w:r w:rsidR="00966525">
        <w:rPr>
          <w:rFonts w:ascii="PT Astra Serif" w:hAnsi="PT Astra Serif"/>
          <w:b w:val="0"/>
          <w:sz w:val="28"/>
          <w:szCs w:val="28"/>
        </w:rPr>
        <w:t>ЖЕМЕСЯЧНАЯ ПРОЦЕНТНАЯ НАДБАВКА ЗА РАБОТУ СО СВЕДЕНИЯМИ, СОСТАВЛЯЮЩИМИ ГОСУДАРСТВЕННУЮ ТАЙНУ</w:t>
      </w:r>
    </w:p>
    <w:p w14:paraId="47CDB525" w14:textId="77777777" w:rsidR="00B640B1" w:rsidRPr="00B75E88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09F07F17" w14:textId="77777777" w:rsidR="00B75E88" w:rsidRPr="00B75E88" w:rsidRDefault="00B75E88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6A483D71" w14:textId="12FCD3CE" w:rsidR="00617874" w:rsidRDefault="007A5FD9" w:rsidP="007A5FD9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66525">
        <w:rPr>
          <w:rFonts w:ascii="PT Astra Serif" w:hAnsi="PT Astra Serif"/>
          <w:sz w:val="28"/>
          <w:szCs w:val="28"/>
        </w:rPr>
        <w:t>7.</w:t>
      </w:r>
      <w:r>
        <w:rPr>
          <w:rFonts w:ascii="PT Astra Serif" w:hAnsi="PT Astra Serif"/>
          <w:sz w:val="28"/>
          <w:szCs w:val="28"/>
        </w:rPr>
        <w:t> </w:t>
      </w:r>
      <w:r w:rsidR="00B75E88" w:rsidRPr="008D5652">
        <w:rPr>
          <w:rFonts w:ascii="PT Astra Serif" w:hAnsi="PT Astra Serif"/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устанавливается </w:t>
      </w:r>
      <w:r w:rsidR="00AE0082">
        <w:rPr>
          <w:rFonts w:ascii="PT Astra Serif" w:hAnsi="PT Astra Serif"/>
          <w:sz w:val="28"/>
          <w:szCs w:val="28"/>
        </w:rPr>
        <w:t xml:space="preserve">   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AE0082">
        <w:rPr>
          <w:rFonts w:ascii="PT Astra Serif" w:hAnsi="PT Astra Serif"/>
          <w:sz w:val="28"/>
          <w:szCs w:val="28"/>
        </w:rPr>
        <w:t xml:space="preserve"> </w:t>
      </w:r>
      <w:r w:rsidR="00B75E88" w:rsidRPr="008D5652">
        <w:rPr>
          <w:rFonts w:ascii="PT Astra Serif" w:hAnsi="PT Astra Serif"/>
          <w:sz w:val="28"/>
          <w:szCs w:val="28"/>
        </w:rPr>
        <w:t>в размерах и порядке, определяемых законодательством Российской Федерации.</w:t>
      </w:r>
    </w:p>
    <w:p w14:paraId="7069F8B5" w14:textId="3D3F8FEB" w:rsidR="00B75E88" w:rsidRPr="008D5652" w:rsidRDefault="007A5FD9" w:rsidP="00F155E0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66525">
        <w:rPr>
          <w:rFonts w:ascii="PT Astra Serif" w:hAnsi="PT Astra Serif"/>
          <w:sz w:val="28"/>
          <w:szCs w:val="28"/>
        </w:rPr>
        <w:t>8</w:t>
      </w:r>
      <w:r w:rsidR="008F7166" w:rsidRPr="008F7166">
        <w:rPr>
          <w:rFonts w:ascii="PT Astra Serif" w:hAnsi="PT Astra Serif"/>
          <w:sz w:val="28"/>
          <w:szCs w:val="28"/>
        </w:rPr>
        <w:t>. </w:t>
      </w:r>
      <w:r w:rsidR="00B75E88" w:rsidRPr="008F7166">
        <w:rPr>
          <w:rFonts w:ascii="PT Astra Serif" w:hAnsi="PT Astra Serif"/>
          <w:sz w:val="28"/>
          <w:szCs w:val="28"/>
        </w:rPr>
        <w:t xml:space="preserve">В соответствии с </w:t>
      </w:r>
      <w:hyperlink r:id="rId9">
        <w:r w:rsidR="00B75E88" w:rsidRPr="008F7166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="00B75E88" w:rsidRPr="008F7166">
        <w:rPr>
          <w:rFonts w:ascii="PT Astra Serif" w:hAnsi="PT Astra Serif"/>
          <w:sz w:val="28"/>
          <w:szCs w:val="28"/>
        </w:rPr>
        <w:t xml:space="preserve"> Правительства Российской Федерации от 18.09.2006 </w:t>
      </w:r>
      <w:r w:rsidR="008F7166">
        <w:rPr>
          <w:rFonts w:ascii="PT Astra Serif" w:hAnsi="PT Astra Serif"/>
          <w:sz w:val="28"/>
          <w:szCs w:val="28"/>
        </w:rPr>
        <w:t>№</w:t>
      </w:r>
      <w:r w:rsidR="00B75E88" w:rsidRPr="008F7166">
        <w:rPr>
          <w:rFonts w:ascii="PT Astra Serif" w:hAnsi="PT Astra Serif"/>
          <w:sz w:val="28"/>
          <w:szCs w:val="28"/>
        </w:rPr>
        <w:t xml:space="preserve"> 573 </w:t>
      </w:r>
      <w:r w:rsidR="008F7166">
        <w:rPr>
          <w:rFonts w:ascii="PT Astra Serif" w:hAnsi="PT Astra Serif"/>
          <w:sz w:val="28"/>
          <w:szCs w:val="28"/>
        </w:rPr>
        <w:t>«</w:t>
      </w:r>
      <w:r w:rsidR="00B75E88" w:rsidRPr="008F7166">
        <w:rPr>
          <w:rFonts w:ascii="PT Astra Serif" w:hAnsi="PT Astra Serif"/>
          <w:sz w:val="28"/>
          <w:szCs w:val="28"/>
        </w:rPr>
        <w:t xml:space="preserve">О предоставлении социальных гарантий гражданам, допущенным к государственной тайне на постоянной основе, </w:t>
      </w:r>
      <w:r w:rsidR="00AE0082">
        <w:rPr>
          <w:rFonts w:ascii="PT Astra Serif" w:hAnsi="PT Astra Serif"/>
          <w:sz w:val="28"/>
          <w:szCs w:val="28"/>
        </w:rPr>
        <w:t xml:space="preserve">    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B75E88" w:rsidRPr="008F7166">
        <w:rPr>
          <w:rFonts w:ascii="PT Astra Serif" w:hAnsi="PT Astra Serif"/>
          <w:sz w:val="28"/>
          <w:szCs w:val="28"/>
        </w:rPr>
        <w:t>и сотрудникам структурных подразделений по защите государственной тайны</w:t>
      </w:r>
      <w:r w:rsidR="008F7166">
        <w:rPr>
          <w:rFonts w:ascii="PT Astra Serif" w:hAnsi="PT Astra Serif"/>
          <w:sz w:val="28"/>
          <w:szCs w:val="28"/>
        </w:rPr>
        <w:t>»</w:t>
      </w:r>
      <w:r w:rsidR="00B75E88" w:rsidRPr="008F7166">
        <w:rPr>
          <w:rFonts w:ascii="PT Astra Serif" w:hAnsi="PT Astra Serif"/>
          <w:sz w:val="28"/>
          <w:szCs w:val="28"/>
        </w:rPr>
        <w:t xml:space="preserve"> муниципальным служащим, допущенным к государственной тайне </w:t>
      </w:r>
      <w:r w:rsidR="00AE0082">
        <w:rPr>
          <w:rFonts w:ascii="PT Astra Serif" w:hAnsi="PT Astra Serif"/>
          <w:sz w:val="28"/>
          <w:szCs w:val="28"/>
        </w:rPr>
        <w:t xml:space="preserve">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B75E88" w:rsidRPr="008F7166">
        <w:rPr>
          <w:rFonts w:ascii="PT Astra Serif" w:hAnsi="PT Astra Serif"/>
          <w:sz w:val="28"/>
          <w:szCs w:val="28"/>
        </w:rPr>
        <w:t xml:space="preserve">на постоянной основе, устанавливается надбавка к должностному окладу </w:t>
      </w:r>
      <w:r w:rsidR="00AE0082">
        <w:rPr>
          <w:rFonts w:ascii="PT Astra Serif" w:hAnsi="PT Astra Serif"/>
          <w:sz w:val="28"/>
          <w:szCs w:val="28"/>
        </w:rPr>
        <w:t xml:space="preserve">   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B75E88" w:rsidRPr="008F7166">
        <w:rPr>
          <w:rFonts w:ascii="PT Astra Serif" w:hAnsi="PT Astra Serif"/>
          <w:sz w:val="28"/>
          <w:szCs w:val="28"/>
        </w:rPr>
        <w:lastRenderedPageBreak/>
        <w:t xml:space="preserve">за работу со сведениями, составляющими государственную тайну, </w:t>
      </w:r>
      <w:r w:rsidR="00AE0082">
        <w:rPr>
          <w:rFonts w:ascii="PT Astra Serif" w:hAnsi="PT Astra Serif"/>
          <w:sz w:val="28"/>
          <w:szCs w:val="28"/>
        </w:rPr>
        <w:t xml:space="preserve">                       </w:t>
      </w:r>
      <w:r w:rsidR="00B75E88" w:rsidRPr="008F7166">
        <w:rPr>
          <w:rFonts w:ascii="PT Astra Serif" w:hAnsi="PT Astra Serif"/>
          <w:sz w:val="28"/>
          <w:szCs w:val="28"/>
        </w:rPr>
        <w:t>в зависимости от степени секретности сведений, к которым они имеют доступ, в следующих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8"/>
        <w:gridCol w:w="3341"/>
      </w:tblGrid>
      <w:tr w:rsidR="00B75E88" w:rsidRPr="008D5652" w14:paraId="08487761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2C771DBC" w14:textId="17891235" w:rsidR="00B75E88" w:rsidRPr="008D5652" w:rsidRDefault="008F7166" w:rsidP="00D2656F">
            <w:pPr>
              <w:pStyle w:val="ConsPlusNormal"/>
              <w:tabs>
                <w:tab w:val="left" w:pos="709"/>
              </w:tabs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B640B1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За работу со сведениями, имеющими степень секретности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70BC7103" w14:textId="101D8E64" w:rsidR="00B75E88" w:rsidRPr="008D5652" w:rsidRDefault="00B640B1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Размер надбавки (в %)</w:t>
            </w:r>
          </w:p>
        </w:tc>
      </w:tr>
      <w:tr w:rsidR="00B75E88" w:rsidRPr="008D5652" w14:paraId="5D2A0CEF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5F187E4E" w14:textId="6CB6CAB4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8F7166">
              <w:rPr>
                <w:rFonts w:ascii="PT Astra Serif" w:hAnsi="PT Astra Serif"/>
                <w:sz w:val="28"/>
                <w:szCs w:val="28"/>
              </w:rPr>
              <w:t>«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особой важности</w:t>
            </w:r>
            <w:r w:rsidR="008F716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49B26DC5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50 - 75</w:t>
            </w:r>
          </w:p>
        </w:tc>
      </w:tr>
      <w:tr w:rsidR="00B75E88" w:rsidRPr="008D5652" w14:paraId="17762D31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313F1C05" w14:textId="1E325A51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8F7166">
              <w:rPr>
                <w:rFonts w:ascii="PT Astra Serif" w:hAnsi="PT Astra Serif"/>
                <w:sz w:val="28"/>
                <w:szCs w:val="28"/>
              </w:rPr>
              <w:t>«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совершенно секретно</w:t>
            </w:r>
            <w:r w:rsidR="008F716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5D22B492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30 - 50</w:t>
            </w:r>
          </w:p>
        </w:tc>
      </w:tr>
      <w:tr w:rsidR="00B75E88" w:rsidRPr="008D5652" w14:paraId="08FE74BA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2BB076B6" w14:textId="29E20F64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8F7166">
              <w:rPr>
                <w:rFonts w:ascii="PT Astra Serif" w:hAnsi="PT Astra Serif"/>
                <w:sz w:val="28"/>
                <w:szCs w:val="28"/>
              </w:rPr>
              <w:t>«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секретно</w:t>
            </w:r>
            <w:r w:rsidR="008F7166">
              <w:rPr>
                <w:rFonts w:ascii="PT Astra Serif" w:hAnsi="PT Astra Serif"/>
                <w:sz w:val="28"/>
                <w:szCs w:val="28"/>
              </w:rPr>
              <w:t>»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 xml:space="preserve"> при оформлении допуска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2BC6E9A7" w14:textId="77777777" w:rsidR="00B75E88" w:rsidRPr="008D5652" w:rsidRDefault="00B75E88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75E88" w:rsidRPr="008D5652" w14:paraId="1AD339B9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06081FB9" w14:textId="77777777" w:rsidR="00F04A17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 xml:space="preserve">с проведением проверочных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14:paraId="24D0BADF" w14:textId="6C4C0C6C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мероприятий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769DB26F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10 - 15</w:t>
            </w:r>
          </w:p>
        </w:tc>
      </w:tr>
      <w:tr w:rsidR="00B75E88" w:rsidRPr="008D5652" w14:paraId="1B898F58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14066F78" w14:textId="77777777" w:rsidR="00F04A17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 xml:space="preserve">без проведения проверочных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14:paraId="345A292D" w14:textId="062B694A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мероприятий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01EA7B51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5 - 10</w:t>
            </w:r>
          </w:p>
        </w:tc>
      </w:tr>
    </w:tbl>
    <w:p w14:paraId="074CF04D" w14:textId="138997FA" w:rsidR="008F7166" w:rsidRDefault="00F155E0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 xml:space="preserve">Указанная надбавка выплачивается муниципальным служащим, имеющим оформленный в установленном законом порядке допуск </w:t>
      </w:r>
      <w:r w:rsidR="00AE0082">
        <w:rPr>
          <w:rFonts w:ascii="PT Astra Serif" w:hAnsi="PT Astra Serif"/>
          <w:sz w:val="28"/>
          <w:szCs w:val="28"/>
        </w:rPr>
        <w:t xml:space="preserve">    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B75E88" w:rsidRPr="008D5652">
        <w:rPr>
          <w:rFonts w:ascii="PT Astra Serif" w:hAnsi="PT Astra Serif"/>
          <w:sz w:val="28"/>
          <w:szCs w:val="28"/>
        </w:rPr>
        <w:t xml:space="preserve">к сведениям соответствующей степени секретности и на которых муниципальным правовым актом возложена обязанность постоянно работать </w:t>
      </w:r>
      <w:r>
        <w:rPr>
          <w:rFonts w:ascii="PT Astra Serif" w:hAnsi="PT Astra Serif"/>
          <w:sz w:val="28"/>
          <w:szCs w:val="28"/>
        </w:rPr>
        <w:t xml:space="preserve"> </w:t>
      </w:r>
      <w:r w:rsidR="00B75E88" w:rsidRPr="008D5652">
        <w:rPr>
          <w:rFonts w:ascii="PT Astra Serif" w:hAnsi="PT Astra Serif"/>
          <w:sz w:val="28"/>
          <w:szCs w:val="28"/>
        </w:rPr>
        <w:t>с указанными сведениями в силу должностных функций.</w:t>
      </w:r>
    </w:p>
    <w:p w14:paraId="2DAB6F79" w14:textId="26A722D9" w:rsidR="008F7166" w:rsidRDefault="00F155E0" w:rsidP="00D2656F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 xml:space="preserve">Выплата надбавки производится ежемесячно одновременно </w:t>
      </w:r>
      <w:r w:rsidR="00AE0082">
        <w:rPr>
          <w:rFonts w:ascii="PT Astra Serif" w:hAnsi="PT Astra Serif"/>
          <w:sz w:val="28"/>
          <w:szCs w:val="28"/>
        </w:rPr>
        <w:t xml:space="preserve">                     </w:t>
      </w:r>
      <w:r w:rsidR="00B75E88" w:rsidRPr="008D5652">
        <w:rPr>
          <w:rFonts w:ascii="PT Astra Serif" w:hAnsi="PT Astra Serif"/>
          <w:sz w:val="28"/>
          <w:szCs w:val="28"/>
        </w:rPr>
        <w:t>с должностным окладом.</w:t>
      </w:r>
    </w:p>
    <w:p w14:paraId="24E042F6" w14:textId="79AA2733" w:rsidR="008F7166" w:rsidRDefault="00F155E0" w:rsidP="00803CB2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66525">
        <w:rPr>
          <w:rFonts w:ascii="PT Astra Serif" w:hAnsi="PT Astra Serif"/>
          <w:sz w:val="28"/>
          <w:szCs w:val="28"/>
        </w:rPr>
        <w:t>9</w:t>
      </w:r>
      <w:r w:rsidR="00F9227E">
        <w:rPr>
          <w:rFonts w:ascii="PT Astra Serif" w:hAnsi="PT Astra Serif"/>
          <w:sz w:val="28"/>
          <w:szCs w:val="28"/>
        </w:rPr>
        <w:t>. </w:t>
      </w:r>
      <w:r w:rsidR="00B75E88" w:rsidRPr="008D5652">
        <w:rPr>
          <w:rFonts w:ascii="PT Astra Serif" w:hAnsi="PT Astra Serif"/>
          <w:sz w:val="28"/>
          <w:szCs w:val="28"/>
        </w:rPr>
        <w:t>Надбавки к должностному окладу за работу со сведениями, составляющими государственную тайну, муниципальным служащим устанавливаются муниципальным правовым актом.</w:t>
      </w:r>
    </w:p>
    <w:p w14:paraId="4A758E37" w14:textId="103C125D" w:rsidR="008F7166" w:rsidRDefault="00D2656F" w:rsidP="00F155E0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803CB2">
        <w:rPr>
          <w:rFonts w:ascii="PT Astra Serif" w:hAnsi="PT Astra Serif"/>
          <w:sz w:val="28"/>
          <w:szCs w:val="28"/>
        </w:rPr>
        <w:t xml:space="preserve"> </w:t>
      </w:r>
      <w:r w:rsidR="00966525">
        <w:rPr>
          <w:rFonts w:ascii="PT Astra Serif" w:hAnsi="PT Astra Serif"/>
          <w:sz w:val="28"/>
          <w:szCs w:val="28"/>
        </w:rPr>
        <w:t>10</w:t>
      </w:r>
      <w:r w:rsidR="00B75E88" w:rsidRPr="008D5652">
        <w:rPr>
          <w:rFonts w:ascii="PT Astra Serif" w:hAnsi="PT Astra Serif"/>
          <w:sz w:val="28"/>
          <w:szCs w:val="28"/>
        </w:rPr>
        <w:t>. Указанная надбавка не выплачивается:</w:t>
      </w:r>
    </w:p>
    <w:p w14:paraId="1ADDAC53" w14:textId="4CD4D49C" w:rsidR="008F7166" w:rsidRDefault="00192DC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>лицам, в отношении которых допуск прекращен;</w:t>
      </w:r>
    </w:p>
    <w:p w14:paraId="4528A58C" w14:textId="1BED4DCC" w:rsidR="008F7166" w:rsidRDefault="00192DC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 xml:space="preserve">лицам, находящимся в отпуске по беременности и родам и отпуске </w:t>
      </w:r>
      <w:r w:rsidR="00AE0082">
        <w:rPr>
          <w:rFonts w:ascii="PT Astra Serif" w:hAnsi="PT Astra Serif"/>
          <w:sz w:val="28"/>
          <w:szCs w:val="28"/>
        </w:rPr>
        <w:t xml:space="preserve">      </w:t>
      </w:r>
      <w:r w:rsidR="00B75E88" w:rsidRPr="008D5652">
        <w:rPr>
          <w:rFonts w:ascii="PT Astra Serif" w:hAnsi="PT Astra Serif"/>
          <w:sz w:val="28"/>
          <w:szCs w:val="28"/>
        </w:rPr>
        <w:t>по уходу за ребенком;</w:t>
      </w:r>
    </w:p>
    <w:p w14:paraId="4363CAF2" w14:textId="03398BDF" w:rsidR="00B75E88" w:rsidRPr="008D5652" w:rsidRDefault="00192DC6" w:rsidP="00192DC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 xml:space="preserve">лицам, освобожденным муниципальным правовым актом от работы </w:t>
      </w:r>
      <w:r w:rsidR="00AE0082"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  </w:t>
      </w:r>
      <w:r w:rsidR="00B75E88" w:rsidRPr="008D5652">
        <w:rPr>
          <w:rFonts w:ascii="PT Astra Serif" w:hAnsi="PT Astra Serif"/>
          <w:sz w:val="28"/>
          <w:szCs w:val="28"/>
        </w:rPr>
        <w:t>на постоянной основе со сведениями, составляющими государственную тайну.</w:t>
      </w:r>
    </w:p>
    <w:p w14:paraId="666D6CA5" w14:textId="77777777" w:rsidR="00F52BD2" w:rsidRDefault="00F52BD2" w:rsidP="00B712B4">
      <w:pPr>
        <w:pStyle w:val="ConsPlusTitle"/>
        <w:ind w:right="-143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61FA6771" w14:textId="77777777" w:rsidR="00803CB2" w:rsidRDefault="00803CB2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37DF8715" w14:textId="0BFF7363" w:rsidR="00966525" w:rsidRDefault="0096652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IV</w:t>
      </w:r>
    </w:p>
    <w:p w14:paraId="0EEDE1C4" w14:textId="5E5F4905" w:rsidR="00F52BD2" w:rsidRDefault="00F52BD2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5D0F25">
        <w:rPr>
          <w:rFonts w:ascii="PT Astra Serif" w:hAnsi="PT Astra Serif"/>
          <w:b w:val="0"/>
          <w:sz w:val="28"/>
          <w:szCs w:val="28"/>
        </w:rPr>
        <w:t xml:space="preserve"> Е</w:t>
      </w:r>
      <w:r w:rsidR="00966525">
        <w:rPr>
          <w:rFonts w:ascii="PT Astra Serif" w:hAnsi="PT Astra Serif"/>
          <w:b w:val="0"/>
          <w:sz w:val="28"/>
          <w:szCs w:val="28"/>
        </w:rPr>
        <w:t>ЖЕМЕСЯЧНОЕ ДЕНЕЖНОЕ ПООЩРЕНИЕ</w:t>
      </w:r>
    </w:p>
    <w:p w14:paraId="08811F09" w14:textId="77777777" w:rsidR="00803CB2" w:rsidRPr="005D0F25" w:rsidRDefault="00803CB2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6FADE4A" w14:textId="77777777" w:rsidR="00F52BD2" w:rsidRPr="008D5652" w:rsidRDefault="00F52BD2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12E9EA9" w14:textId="1E07476D" w:rsidR="00D3606D" w:rsidRDefault="00803CB2" w:rsidP="00803CB2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D3606D" w:rsidRPr="00416274">
        <w:rPr>
          <w:rFonts w:ascii="PT Astra Serif" w:hAnsi="PT Astra Serif"/>
          <w:sz w:val="28"/>
          <w:szCs w:val="28"/>
        </w:rPr>
        <w:t>1</w:t>
      </w:r>
      <w:r w:rsidR="00923D5E" w:rsidRPr="00416274">
        <w:rPr>
          <w:rFonts w:ascii="PT Astra Serif" w:hAnsi="PT Astra Serif"/>
          <w:sz w:val="28"/>
          <w:szCs w:val="28"/>
        </w:rPr>
        <w:t>1</w:t>
      </w:r>
      <w:r w:rsidR="00D3606D" w:rsidRPr="00416274">
        <w:rPr>
          <w:rFonts w:ascii="PT Astra Serif" w:hAnsi="PT Astra Serif"/>
          <w:sz w:val="28"/>
          <w:szCs w:val="28"/>
        </w:rPr>
        <w:t>. </w:t>
      </w:r>
      <w:r w:rsidR="00F52BD2" w:rsidRPr="00416274">
        <w:rPr>
          <w:rFonts w:ascii="PT Astra Serif" w:hAnsi="PT Astra Serif"/>
          <w:sz w:val="28"/>
          <w:szCs w:val="28"/>
        </w:rPr>
        <w:t xml:space="preserve">Ежемесячное денежное поощрение (далее - поощрение) является составной частью денежного содержания муниципальных служащих отраслевых (функциональных) и территориальных органов администрации города Тулы и подлежит выплате в целях материального стимулирования, повышения эффективности и качества результатов </w:t>
      </w:r>
      <w:r w:rsidR="00200C58" w:rsidRPr="00416274">
        <w:rPr>
          <w:rFonts w:ascii="PT Astra Serif" w:hAnsi="PT Astra Serif"/>
          <w:sz w:val="28"/>
          <w:szCs w:val="28"/>
        </w:rPr>
        <w:t xml:space="preserve">профессиональной </w:t>
      </w:r>
      <w:r w:rsidR="00F52BD2" w:rsidRPr="00416274">
        <w:rPr>
          <w:rFonts w:ascii="PT Astra Serif" w:hAnsi="PT Astra Serif"/>
          <w:sz w:val="28"/>
          <w:szCs w:val="28"/>
        </w:rPr>
        <w:t>служебной деятельности.</w:t>
      </w:r>
    </w:p>
    <w:p w14:paraId="2489BB2C" w14:textId="667F5B37" w:rsidR="00D3606D" w:rsidRDefault="00803CB2" w:rsidP="00803CB2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23D5E">
        <w:rPr>
          <w:rFonts w:ascii="PT Astra Serif" w:hAnsi="PT Astra Serif"/>
          <w:sz w:val="28"/>
          <w:szCs w:val="28"/>
        </w:rPr>
        <w:t>1</w:t>
      </w:r>
      <w:r w:rsidR="00D3606D">
        <w:rPr>
          <w:rFonts w:ascii="PT Astra Serif" w:hAnsi="PT Astra Serif"/>
          <w:sz w:val="28"/>
          <w:szCs w:val="28"/>
        </w:rPr>
        <w:t>2. </w:t>
      </w:r>
      <w:r w:rsidR="00F52BD2" w:rsidRPr="008D5652">
        <w:rPr>
          <w:rFonts w:ascii="PT Astra Serif" w:hAnsi="PT Astra Serif"/>
          <w:sz w:val="28"/>
          <w:szCs w:val="28"/>
        </w:rPr>
        <w:t xml:space="preserve">Размер поощрения устанавливается муниципальным служащим, </w:t>
      </w:r>
      <w:r w:rsidR="00F52BD2" w:rsidRPr="008D5652">
        <w:rPr>
          <w:rFonts w:ascii="PT Astra Serif" w:hAnsi="PT Astra Serif"/>
          <w:sz w:val="28"/>
          <w:szCs w:val="28"/>
        </w:rPr>
        <w:lastRenderedPageBreak/>
        <w:t>замещающим должности муниципальной службы, актом нанимателя (представителя нанимателя) персонально в размере не менее 100 процентов должностного оклада муниципального служащего и не может превышать 800 процентов должностного оклада муниципального служащего.</w:t>
      </w:r>
    </w:p>
    <w:p w14:paraId="52DE518A" w14:textId="009BC9DB" w:rsidR="00D3606D" w:rsidRDefault="00803CB2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</w:t>
      </w:r>
      <w:r w:rsidR="00F52BD2" w:rsidRPr="00416274">
        <w:rPr>
          <w:rFonts w:ascii="PT Astra Serif" w:hAnsi="PT Astra Serif"/>
          <w:sz w:val="28"/>
          <w:szCs w:val="28"/>
        </w:rPr>
        <w:t xml:space="preserve">Изменение размера поощрения осуществляется нанимателем (представителем нанимателя) в зависимости от результативности </w:t>
      </w:r>
      <w:r w:rsidR="00AE5D2C" w:rsidRPr="00416274">
        <w:rPr>
          <w:rFonts w:ascii="PT Astra Serif" w:hAnsi="PT Astra Serif"/>
          <w:sz w:val="28"/>
          <w:szCs w:val="28"/>
        </w:rPr>
        <w:t xml:space="preserve">профессиональной </w:t>
      </w:r>
      <w:r w:rsidR="00F52BD2" w:rsidRPr="00416274">
        <w:rPr>
          <w:rFonts w:ascii="PT Astra Serif" w:hAnsi="PT Astra Serif"/>
          <w:sz w:val="28"/>
          <w:szCs w:val="28"/>
        </w:rPr>
        <w:t>служебной деятельности:</w:t>
      </w:r>
    </w:p>
    <w:p w14:paraId="12CED496" w14:textId="0D3DA80F" w:rsidR="0037616F" w:rsidRDefault="00001FF9" w:rsidP="00001FF9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7616F" w:rsidRPr="008D5652">
        <w:rPr>
          <w:rFonts w:ascii="PT Astra Serif" w:hAnsi="PT Astra Serif"/>
          <w:sz w:val="28"/>
          <w:szCs w:val="28"/>
        </w:rPr>
        <w:t xml:space="preserve">муниципальным служащим отраслевых (функциональных) </w:t>
      </w:r>
      <w:r w:rsidR="0037616F">
        <w:rPr>
          <w:rFonts w:ascii="PT Astra Serif" w:hAnsi="PT Astra Serif"/>
          <w:sz w:val="28"/>
          <w:szCs w:val="28"/>
        </w:rPr>
        <w:t xml:space="preserve">  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="0037616F">
        <w:rPr>
          <w:rFonts w:ascii="PT Astra Serif" w:hAnsi="PT Astra Serif"/>
          <w:sz w:val="28"/>
          <w:szCs w:val="28"/>
        </w:rPr>
        <w:t xml:space="preserve">          </w:t>
      </w:r>
      <w:r w:rsidR="0037616F" w:rsidRPr="008D5652">
        <w:rPr>
          <w:rFonts w:ascii="PT Astra Serif" w:hAnsi="PT Astra Serif"/>
          <w:sz w:val="28"/>
          <w:szCs w:val="28"/>
        </w:rPr>
        <w:t xml:space="preserve">и территориальных органов администрации города Тулы </w:t>
      </w:r>
      <w:r w:rsidR="002F1418">
        <w:rPr>
          <w:rFonts w:ascii="PT Astra Serif" w:hAnsi="PT Astra Serif"/>
          <w:sz w:val="28"/>
          <w:szCs w:val="28"/>
        </w:rPr>
        <w:t xml:space="preserve">на основании </w:t>
      </w:r>
      <w:r w:rsidR="0037616F" w:rsidRPr="002F1418">
        <w:rPr>
          <w:rFonts w:ascii="PT Astra Serif" w:hAnsi="PT Astra Serif"/>
          <w:sz w:val="28"/>
          <w:szCs w:val="28"/>
        </w:rPr>
        <w:t>предложений</w:t>
      </w:r>
      <w:r w:rsidR="002F1418" w:rsidRPr="002F1418">
        <w:rPr>
          <w:rFonts w:ascii="PT Astra Serif" w:hAnsi="PT Astra Serif"/>
          <w:sz w:val="28"/>
          <w:szCs w:val="28"/>
        </w:rPr>
        <w:t xml:space="preserve"> (служебной записки)</w:t>
      </w:r>
      <w:r w:rsidR="0037616F" w:rsidRPr="008D5652">
        <w:rPr>
          <w:rFonts w:ascii="PT Astra Serif" w:hAnsi="PT Astra Serif"/>
          <w:sz w:val="28"/>
          <w:szCs w:val="28"/>
        </w:rPr>
        <w:t xml:space="preserve"> руководителей отраслевых (функциональных)</w:t>
      </w:r>
      <w:r w:rsidR="0037616F">
        <w:rPr>
          <w:rFonts w:ascii="PT Astra Serif" w:hAnsi="PT Astra Serif"/>
          <w:sz w:val="28"/>
          <w:szCs w:val="28"/>
        </w:rPr>
        <w:t xml:space="preserve"> </w:t>
      </w:r>
      <w:r w:rsidR="0037616F" w:rsidRPr="008D5652">
        <w:rPr>
          <w:rFonts w:ascii="PT Astra Serif" w:hAnsi="PT Astra Serif"/>
          <w:sz w:val="28"/>
          <w:szCs w:val="28"/>
        </w:rPr>
        <w:t>и территориальных органов администрации города Тулы, согласованных с заместителями главы администрации города Тулы, курирующими отраслевые (функциональные) и территориальные органы, руководителем аппарата администрации города Тулы;</w:t>
      </w:r>
    </w:p>
    <w:p w14:paraId="103AF7DA" w14:textId="050393DE" w:rsidR="00D3606D" w:rsidRDefault="00001FF9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F52BD2" w:rsidRPr="008D5652">
        <w:rPr>
          <w:rFonts w:ascii="PT Astra Serif" w:hAnsi="PT Astra Serif"/>
          <w:sz w:val="28"/>
          <w:szCs w:val="28"/>
        </w:rPr>
        <w:t xml:space="preserve">руководителям отраслевых (функциональных) и территориальных органов администрации города Тулы </w:t>
      </w:r>
      <w:r w:rsidR="002F1418">
        <w:rPr>
          <w:rFonts w:ascii="PT Astra Serif" w:hAnsi="PT Astra Serif"/>
          <w:sz w:val="28"/>
          <w:szCs w:val="28"/>
        </w:rPr>
        <w:t xml:space="preserve">на основании </w:t>
      </w:r>
      <w:r w:rsidR="002F1418" w:rsidRPr="002F1418">
        <w:rPr>
          <w:rFonts w:ascii="PT Astra Serif" w:hAnsi="PT Astra Serif"/>
          <w:sz w:val="28"/>
          <w:szCs w:val="28"/>
        </w:rPr>
        <w:t>предложений (служебной записки)</w:t>
      </w:r>
      <w:r w:rsidR="002F1418">
        <w:rPr>
          <w:rFonts w:ascii="PT Astra Serif" w:hAnsi="PT Astra Serif"/>
          <w:sz w:val="28"/>
          <w:szCs w:val="28"/>
        </w:rPr>
        <w:t xml:space="preserve"> </w:t>
      </w:r>
      <w:r w:rsidR="00F52BD2" w:rsidRPr="008D5652">
        <w:rPr>
          <w:rFonts w:ascii="PT Astra Serif" w:hAnsi="PT Astra Serif"/>
          <w:sz w:val="28"/>
          <w:szCs w:val="28"/>
        </w:rPr>
        <w:t>заместителей главы администрации города Тулы, курирующих отраслевые (функциональные) и территориальные органы, руководителя аппарата администрации города Тулы;</w:t>
      </w:r>
    </w:p>
    <w:p w14:paraId="41430E5B" w14:textId="754C5AA0" w:rsidR="00D3606D" w:rsidRDefault="00001FF9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F52BD2" w:rsidRPr="008D5652">
        <w:rPr>
          <w:rFonts w:ascii="PT Astra Serif" w:hAnsi="PT Astra Serif"/>
          <w:sz w:val="28"/>
          <w:szCs w:val="28"/>
        </w:rPr>
        <w:t>заместителям главы администрации города Тулы, руководителю аппарата администрации города Тулы на основании решения главы администрации города Тулы.</w:t>
      </w:r>
    </w:p>
    <w:p w14:paraId="6BF636EF" w14:textId="325DF778" w:rsidR="00D3606D" w:rsidRPr="00416274" w:rsidRDefault="00D55B4D" w:rsidP="00D55B4D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</w:t>
      </w:r>
      <w:r w:rsidR="00923D5E" w:rsidRPr="00416274">
        <w:rPr>
          <w:rFonts w:ascii="PT Astra Serif" w:hAnsi="PT Astra Serif"/>
          <w:sz w:val="28"/>
          <w:szCs w:val="28"/>
        </w:rPr>
        <w:t>1</w:t>
      </w:r>
      <w:r w:rsidR="00617874" w:rsidRPr="00416274">
        <w:rPr>
          <w:rFonts w:ascii="PT Astra Serif" w:hAnsi="PT Astra Serif"/>
          <w:sz w:val="28"/>
          <w:szCs w:val="28"/>
        </w:rPr>
        <w:t>3. </w:t>
      </w:r>
      <w:r w:rsidR="00200C58" w:rsidRPr="00416274">
        <w:rPr>
          <w:rFonts w:ascii="PT Astra Serif" w:hAnsi="PT Astra Serif"/>
          <w:sz w:val="28"/>
          <w:szCs w:val="28"/>
        </w:rPr>
        <w:t>Р</w:t>
      </w:r>
      <w:r w:rsidR="00F52BD2" w:rsidRPr="00416274">
        <w:rPr>
          <w:rFonts w:ascii="PT Astra Serif" w:hAnsi="PT Astra Serif"/>
          <w:sz w:val="28"/>
          <w:szCs w:val="28"/>
        </w:rPr>
        <w:t xml:space="preserve">азмер </w:t>
      </w:r>
      <w:r w:rsidR="00200C58" w:rsidRPr="00416274">
        <w:rPr>
          <w:rFonts w:ascii="PT Astra Serif" w:hAnsi="PT Astra Serif"/>
          <w:sz w:val="28"/>
          <w:szCs w:val="28"/>
        </w:rPr>
        <w:t xml:space="preserve">поощрения </w:t>
      </w:r>
      <w:r w:rsidR="00F52BD2" w:rsidRPr="00416274">
        <w:rPr>
          <w:rFonts w:ascii="PT Astra Serif" w:hAnsi="PT Astra Serif"/>
          <w:sz w:val="28"/>
          <w:szCs w:val="28"/>
        </w:rPr>
        <w:t>может быть изменен по следующим основаниям:</w:t>
      </w:r>
    </w:p>
    <w:p w14:paraId="0D7A22AD" w14:textId="7F5CF1DC" w:rsidR="00D3606D" w:rsidRPr="00416274" w:rsidRDefault="00D55B4D" w:rsidP="007708A8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130A37" w:rsidRPr="00416274">
        <w:rPr>
          <w:rFonts w:ascii="PT Astra Serif" w:hAnsi="PT Astra Serif"/>
          <w:sz w:val="28"/>
          <w:szCs w:val="28"/>
        </w:rPr>
        <w:t>а) </w:t>
      </w:r>
      <w:r w:rsidR="00F52BD2" w:rsidRPr="00416274">
        <w:rPr>
          <w:rFonts w:ascii="PT Astra Serif" w:hAnsi="PT Astra Serif"/>
          <w:sz w:val="28"/>
          <w:szCs w:val="28"/>
        </w:rPr>
        <w:t>решение комиссии по соблюдению требований к служебному поведению муниципальных служащих и урегулированию конфликта интересов;</w:t>
      </w:r>
      <w:r w:rsidR="00005E96" w:rsidRPr="00416274">
        <w:rPr>
          <w:rFonts w:ascii="PT Astra Serif" w:hAnsi="PT Astra Serif"/>
          <w:sz w:val="28"/>
          <w:szCs w:val="28"/>
        </w:rPr>
        <w:t xml:space="preserve"> </w:t>
      </w:r>
    </w:p>
    <w:p w14:paraId="7B366E7E" w14:textId="0D6E33EB" w:rsidR="00200C58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130A37" w:rsidRPr="00416274">
        <w:rPr>
          <w:rFonts w:ascii="PT Astra Serif" w:hAnsi="PT Astra Serif"/>
          <w:sz w:val="28"/>
          <w:szCs w:val="28"/>
        </w:rPr>
        <w:t>б) </w:t>
      </w:r>
      <w:r w:rsidR="004820BB" w:rsidRPr="00416274">
        <w:rPr>
          <w:rFonts w:ascii="PT Astra Serif" w:hAnsi="PT Astra Serif"/>
          <w:sz w:val="28"/>
          <w:szCs w:val="28"/>
        </w:rPr>
        <w:t>нарушения</w:t>
      </w:r>
      <w:r w:rsidR="00101BB3" w:rsidRPr="00416274">
        <w:rPr>
          <w:rFonts w:ascii="PT Astra Serif" w:hAnsi="PT Astra Serif"/>
          <w:sz w:val="28"/>
          <w:szCs w:val="28"/>
        </w:rPr>
        <w:t xml:space="preserve">, </w:t>
      </w:r>
      <w:r w:rsidR="00E14815" w:rsidRPr="00416274">
        <w:rPr>
          <w:rFonts w:ascii="PT Astra Serif" w:hAnsi="PT Astra Serif"/>
          <w:sz w:val="28"/>
          <w:szCs w:val="28"/>
        </w:rPr>
        <w:t xml:space="preserve">установленные по итогам </w:t>
      </w:r>
      <w:r w:rsidR="00101BB3" w:rsidRPr="00416274">
        <w:rPr>
          <w:rFonts w:ascii="PT Astra Serif" w:hAnsi="PT Astra Serif"/>
          <w:sz w:val="28"/>
          <w:szCs w:val="28"/>
        </w:rPr>
        <w:t xml:space="preserve">проверок контрольных </w:t>
      </w:r>
      <w:r w:rsidRPr="00416274">
        <w:rPr>
          <w:rFonts w:ascii="PT Astra Serif" w:hAnsi="PT Astra Serif"/>
          <w:sz w:val="28"/>
          <w:szCs w:val="28"/>
        </w:rPr>
        <w:t xml:space="preserve">               </w:t>
      </w:r>
      <w:r w:rsidR="00101BB3" w:rsidRPr="00416274">
        <w:rPr>
          <w:rFonts w:ascii="PT Astra Serif" w:hAnsi="PT Astra Serif"/>
          <w:sz w:val="28"/>
          <w:szCs w:val="28"/>
        </w:rPr>
        <w:t xml:space="preserve">и надзорных органов; </w:t>
      </w:r>
    </w:p>
    <w:p w14:paraId="3B6F3199" w14:textId="0F8192B7" w:rsidR="00D3606D" w:rsidRPr="00416274" w:rsidRDefault="00D55B4D" w:rsidP="00D55B4D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в) </w:t>
      </w:r>
      <w:r w:rsidR="00F52BD2" w:rsidRPr="00416274">
        <w:rPr>
          <w:rFonts w:ascii="PT Astra Serif" w:hAnsi="PT Astra Serif"/>
          <w:sz w:val="28"/>
          <w:szCs w:val="28"/>
        </w:rPr>
        <w:t>оценка результативности профессиональной служебной деятельности муниципальных служащих;</w:t>
      </w:r>
      <w:r w:rsidR="00005E96" w:rsidRPr="00416274">
        <w:rPr>
          <w:rFonts w:ascii="PT Astra Serif" w:hAnsi="PT Astra Serif"/>
          <w:sz w:val="28"/>
          <w:szCs w:val="28"/>
        </w:rPr>
        <w:t xml:space="preserve"> </w:t>
      </w:r>
    </w:p>
    <w:p w14:paraId="33CE9A1E" w14:textId="6F2C2A33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г) </w:t>
      </w:r>
      <w:r w:rsidR="00F52BD2" w:rsidRPr="00416274">
        <w:rPr>
          <w:rFonts w:ascii="PT Astra Serif" w:hAnsi="PT Astra Serif"/>
          <w:sz w:val="28"/>
          <w:szCs w:val="28"/>
        </w:rPr>
        <w:t xml:space="preserve">несоблюдение при исполнении должностных обязанностей требований </w:t>
      </w:r>
      <w:hyperlink r:id="rId10">
        <w:r w:rsidR="00F52BD2" w:rsidRPr="00416274">
          <w:rPr>
            <w:rFonts w:ascii="PT Astra Serif" w:hAnsi="PT Astra Serif"/>
            <w:sz w:val="28"/>
            <w:szCs w:val="28"/>
          </w:rPr>
          <w:t>Конституции</w:t>
        </w:r>
      </w:hyperlink>
      <w:r w:rsidR="00F52BD2" w:rsidRPr="00416274">
        <w:rPr>
          <w:rFonts w:ascii="PT Astra Serif" w:hAnsi="PT Astra Serif"/>
          <w:sz w:val="28"/>
          <w:szCs w:val="28"/>
        </w:rPr>
        <w:t xml:space="preserve"> Российской Федерации, федеральных конституционных законов, федеральных законов и иных нормативных правовых актов Российской Федерации, Тульской области;</w:t>
      </w:r>
    </w:p>
    <w:p w14:paraId="17FB3B15" w14:textId="1F07A6DB" w:rsidR="00D3606D" w:rsidRPr="00416274" w:rsidRDefault="00D55B4D" w:rsidP="00D55B4D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д) </w:t>
      </w:r>
      <w:r w:rsidR="00F52BD2" w:rsidRPr="00416274">
        <w:rPr>
          <w:rFonts w:ascii="PT Astra Serif" w:hAnsi="PT Astra Serif"/>
          <w:sz w:val="28"/>
          <w:szCs w:val="28"/>
        </w:rPr>
        <w:t>несоблюдение при исполнении должностных обязанностей требований муниципальных правовых актов</w:t>
      </w:r>
      <w:r w:rsidR="00646810" w:rsidRPr="00416274">
        <w:rPr>
          <w:rFonts w:ascii="PT Astra Serif" w:hAnsi="PT Astra Serif"/>
          <w:sz w:val="28"/>
          <w:szCs w:val="28"/>
        </w:rPr>
        <w:t>, локальных нормативно-правовых актов</w:t>
      </w:r>
      <w:r w:rsidR="00F52BD2" w:rsidRPr="00416274">
        <w:rPr>
          <w:rFonts w:ascii="PT Astra Serif" w:hAnsi="PT Astra Serif"/>
          <w:sz w:val="28"/>
          <w:szCs w:val="28"/>
        </w:rPr>
        <w:t>;</w:t>
      </w:r>
      <w:r w:rsidR="00005E96" w:rsidRPr="00416274">
        <w:rPr>
          <w:rFonts w:ascii="PT Astra Serif" w:hAnsi="PT Astra Serif"/>
          <w:sz w:val="28"/>
          <w:szCs w:val="28"/>
        </w:rPr>
        <w:t xml:space="preserve"> </w:t>
      </w:r>
    </w:p>
    <w:p w14:paraId="1C16415D" w14:textId="7CD922D2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е) </w:t>
      </w:r>
      <w:r w:rsidR="00F52BD2" w:rsidRPr="00416274">
        <w:rPr>
          <w:rFonts w:ascii="PT Astra Serif" w:hAnsi="PT Astra Serif"/>
          <w:sz w:val="28"/>
          <w:szCs w:val="28"/>
        </w:rPr>
        <w:t>несоблюдение правил внутреннего трудового распорядка, в том числе: режима рабочего времени, правил служебного поведения, делового общения;</w:t>
      </w:r>
    </w:p>
    <w:p w14:paraId="1CD6511F" w14:textId="2510EF48" w:rsidR="00D3606D" w:rsidRPr="00416274" w:rsidRDefault="007708A8" w:rsidP="009B580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ж) </w:t>
      </w:r>
      <w:r w:rsidR="00F52BD2" w:rsidRPr="00416274">
        <w:rPr>
          <w:rFonts w:ascii="PT Astra Serif" w:hAnsi="PT Astra Serif"/>
          <w:sz w:val="28"/>
          <w:szCs w:val="28"/>
        </w:rPr>
        <w:t xml:space="preserve">несоблюдение при исполнении должностных обязанностей прав </w:t>
      </w:r>
      <w:r w:rsidR="007221C2" w:rsidRPr="00416274">
        <w:rPr>
          <w:rFonts w:ascii="PT Astra Serif" w:hAnsi="PT Astra Serif"/>
          <w:sz w:val="28"/>
          <w:szCs w:val="28"/>
        </w:rPr>
        <w:t xml:space="preserve">          </w:t>
      </w:r>
      <w:r w:rsidR="00D55B4D" w:rsidRPr="00416274">
        <w:rPr>
          <w:rFonts w:ascii="PT Astra Serif" w:hAnsi="PT Astra Serif"/>
          <w:sz w:val="28"/>
          <w:szCs w:val="28"/>
        </w:rPr>
        <w:t xml:space="preserve">            </w:t>
      </w:r>
      <w:r w:rsidR="007221C2" w:rsidRPr="00416274">
        <w:rPr>
          <w:rFonts w:ascii="PT Astra Serif" w:hAnsi="PT Astra Serif"/>
          <w:sz w:val="28"/>
          <w:szCs w:val="28"/>
        </w:rPr>
        <w:t xml:space="preserve"> </w:t>
      </w:r>
      <w:r w:rsidR="00F52BD2" w:rsidRPr="00416274">
        <w:rPr>
          <w:rFonts w:ascii="PT Astra Serif" w:hAnsi="PT Astra Serif"/>
          <w:sz w:val="28"/>
          <w:szCs w:val="28"/>
        </w:rPr>
        <w:t>и законных интересов граждан и организаций, в том числе несвоевременное рассмотрение обращений граждан;</w:t>
      </w:r>
    </w:p>
    <w:p w14:paraId="64F2DEE9" w14:textId="67B66234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7708A8" w:rsidRPr="00416274">
        <w:rPr>
          <w:rFonts w:ascii="PT Astra Serif" w:hAnsi="PT Astra Serif"/>
          <w:sz w:val="28"/>
          <w:szCs w:val="28"/>
        </w:rPr>
        <w:t>з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нарушение установленных законодательством Российской Федерации запретов, связанных с муниципальной службой;</w:t>
      </w:r>
    </w:p>
    <w:p w14:paraId="545E89E1" w14:textId="21EA9B76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7708A8" w:rsidRPr="00416274">
        <w:rPr>
          <w:rFonts w:ascii="PT Astra Serif" w:hAnsi="PT Astra Serif"/>
          <w:sz w:val="28"/>
          <w:szCs w:val="28"/>
        </w:rPr>
        <w:t>и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несоблюдение установленных законодательством Российской </w:t>
      </w:r>
      <w:r w:rsidR="00F52BD2" w:rsidRPr="00416274">
        <w:rPr>
          <w:rFonts w:ascii="PT Astra Serif" w:hAnsi="PT Astra Serif"/>
          <w:sz w:val="28"/>
          <w:szCs w:val="28"/>
        </w:rPr>
        <w:lastRenderedPageBreak/>
        <w:t>Федерации ограничений, связанных с муниципальной службой;</w:t>
      </w:r>
    </w:p>
    <w:p w14:paraId="49DC5288" w14:textId="3E6ACFAF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7708A8" w:rsidRPr="00416274">
        <w:rPr>
          <w:rFonts w:ascii="PT Astra Serif" w:hAnsi="PT Astra Serif"/>
          <w:sz w:val="28"/>
          <w:szCs w:val="28"/>
        </w:rPr>
        <w:t>к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неисполнение или ненадлежащее исполнение должностных обязанностей, установленных должностной инструкцией;</w:t>
      </w:r>
    </w:p>
    <w:p w14:paraId="2457046C" w14:textId="3A22B65A" w:rsidR="00D3606D" w:rsidRPr="00416274" w:rsidRDefault="00D55B4D" w:rsidP="009B580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7708A8" w:rsidRPr="00416274">
        <w:rPr>
          <w:rFonts w:ascii="PT Astra Serif" w:hAnsi="PT Astra Serif"/>
          <w:sz w:val="28"/>
          <w:szCs w:val="28"/>
        </w:rPr>
        <w:t>л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утеря предоставленных для исполнения должностных обязанностей: служебных удостоверений, служебных документов, материальных ценностей;</w:t>
      </w:r>
    </w:p>
    <w:p w14:paraId="395174FB" w14:textId="7EA80DF6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7708A8" w:rsidRPr="00416274">
        <w:rPr>
          <w:rFonts w:ascii="PT Astra Serif" w:hAnsi="PT Astra Serif"/>
          <w:sz w:val="28"/>
          <w:szCs w:val="28"/>
        </w:rPr>
        <w:t>м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неисполнение (ненадлежащее исполнение) поручений и указаний вышестоящих в порядке подчиненности руководителей, данных в пределах </w:t>
      </w:r>
      <w:r w:rsidR="00C11BD1" w:rsidRPr="00416274">
        <w:rPr>
          <w:rFonts w:ascii="PT Astra Serif" w:hAnsi="PT Astra Serif"/>
          <w:sz w:val="28"/>
          <w:szCs w:val="28"/>
        </w:rPr>
        <w:t xml:space="preserve">   </w:t>
      </w:r>
      <w:r w:rsidR="00F52BD2" w:rsidRPr="00416274">
        <w:rPr>
          <w:rFonts w:ascii="PT Astra Serif" w:hAnsi="PT Astra Serif"/>
          <w:sz w:val="28"/>
          <w:szCs w:val="28"/>
        </w:rPr>
        <w:t xml:space="preserve">их полномочий, в том числе нарушение сроков исполнения поручений </w:t>
      </w:r>
      <w:r w:rsidR="007221C2" w:rsidRPr="00416274">
        <w:rPr>
          <w:rFonts w:ascii="PT Astra Serif" w:hAnsi="PT Astra Serif"/>
          <w:sz w:val="28"/>
          <w:szCs w:val="28"/>
        </w:rPr>
        <w:t xml:space="preserve">           </w:t>
      </w:r>
      <w:r w:rsidRPr="00416274">
        <w:rPr>
          <w:rFonts w:ascii="PT Astra Serif" w:hAnsi="PT Astra Serif"/>
          <w:sz w:val="28"/>
          <w:szCs w:val="28"/>
        </w:rPr>
        <w:t xml:space="preserve">      </w:t>
      </w:r>
      <w:r w:rsidR="00F52BD2" w:rsidRPr="00416274">
        <w:rPr>
          <w:rFonts w:ascii="PT Astra Serif" w:hAnsi="PT Astra Serif"/>
          <w:sz w:val="28"/>
          <w:szCs w:val="28"/>
        </w:rPr>
        <w:t>и указаний; невыполнение актов администрации муниципального образования город Тула;</w:t>
      </w:r>
    </w:p>
    <w:p w14:paraId="26D9E90E" w14:textId="7C43ADA2" w:rsidR="00D55B4D" w:rsidRPr="00416274" w:rsidRDefault="00D55B4D" w:rsidP="002B365C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7708A8" w:rsidRPr="00416274">
        <w:rPr>
          <w:rFonts w:ascii="PT Astra Serif" w:hAnsi="PT Astra Serif"/>
          <w:sz w:val="28"/>
          <w:szCs w:val="28"/>
        </w:rPr>
        <w:t>н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однократное грубое нарушение муниципальным служащим должностных обязанностей, в том числе: прогул; появление на службе </w:t>
      </w:r>
      <w:r w:rsidR="007221C2" w:rsidRPr="00416274">
        <w:rPr>
          <w:rFonts w:ascii="PT Astra Serif" w:hAnsi="PT Astra Serif"/>
          <w:sz w:val="28"/>
          <w:szCs w:val="28"/>
        </w:rPr>
        <w:t xml:space="preserve">         </w:t>
      </w:r>
      <w:r w:rsidRPr="00416274">
        <w:rPr>
          <w:rFonts w:ascii="PT Astra Serif" w:hAnsi="PT Astra Serif"/>
          <w:sz w:val="28"/>
          <w:szCs w:val="28"/>
        </w:rPr>
        <w:t xml:space="preserve">  </w:t>
      </w:r>
      <w:r w:rsidR="007221C2" w:rsidRPr="00416274">
        <w:rPr>
          <w:rFonts w:ascii="PT Astra Serif" w:hAnsi="PT Astra Serif"/>
          <w:sz w:val="28"/>
          <w:szCs w:val="28"/>
        </w:rPr>
        <w:t xml:space="preserve"> </w:t>
      </w:r>
      <w:r w:rsidR="00F52BD2" w:rsidRPr="00416274">
        <w:rPr>
          <w:rFonts w:ascii="PT Astra Serif" w:hAnsi="PT Astra Serif"/>
          <w:sz w:val="28"/>
          <w:szCs w:val="28"/>
        </w:rPr>
        <w:t xml:space="preserve">в состоянии алкогольного, наркотического или иного токсического опьянения; </w:t>
      </w:r>
      <w:r w:rsidRPr="00416274">
        <w:rPr>
          <w:rFonts w:ascii="PT Astra Serif" w:hAnsi="PT Astra Serif"/>
          <w:sz w:val="28"/>
          <w:szCs w:val="28"/>
        </w:rPr>
        <w:t xml:space="preserve"> </w:t>
      </w:r>
    </w:p>
    <w:p w14:paraId="0501A18C" w14:textId="10A9ADF8" w:rsidR="00D3606D" w:rsidRPr="00416274" w:rsidRDefault="00F52BD2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разглашение сведений, составляющих государственную или иную охраняемую законом тайну, и служебной информации, ставших известными муниципальному служащему в связи с исполнением им должностных обязанностей; совершение по месту службы хищения (в том числе мелкого) чужого имущества, растраты, умышленного уничтожения или повреждения такого имущества, установленных вступившим в законную силу приговором суда или постановлением органа, уполномоченного рассматривать дела </w:t>
      </w:r>
      <w:r w:rsidR="007221C2" w:rsidRPr="00416274">
        <w:rPr>
          <w:rFonts w:ascii="PT Astra Serif" w:hAnsi="PT Astra Serif"/>
          <w:sz w:val="28"/>
          <w:szCs w:val="28"/>
        </w:rPr>
        <w:t xml:space="preserve">       </w:t>
      </w:r>
      <w:r w:rsidR="009B5806" w:rsidRPr="00416274">
        <w:rPr>
          <w:rFonts w:ascii="PT Astra Serif" w:hAnsi="PT Astra Serif"/>
          <w:sz w:val="28"/>
          <w:szCs w:val="28"/>
        </w:rPr>
        <w:t xml:space="preserve"> </w:t>
      </w:r>
      <w:r w:rsidRPr="00416274">
        <w:rPr>
          <w:rFonts w:ascii="PT Astra Serif" w:hAnsi="PT Astra Serif"/>
          <w:sz w:val="28"/>
          <w:szCs w:val="28"/>
        </w:rPr>
        <w:t>об административных правонарушениях;</w:t>
      </w:r>
    </w:p>
    <w:p w14:paraId="2A9F1B9A" w14:textId="421045BE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</w:t>
      </w:r>
      <w:r w:rsidR="00311BB1" w:rsidRPr="00416274">
        <w:rPr>
          <w:rFonts w:ascii="PT Astra Serif" w:hAnsi="PT Astra Serif"/>
          <w:sz w:val="28"/>
          <w:szCs w:val="28"/>
        </w:rPr>
        <w:t xml:space="preserve">     о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совершение виновных действий муниципальным служащим, непосредственно обслуживающим денежные или товарные ценности, если эти действия дают основание для утраты доверия к нему представителя нанимателя (работодателя);</w:t>
      </w:r>
    </w:p>
    <w:p w14:paraId="34F2AF13" w14:textId="00BF6BBB" w:rsidR="00D3606D" w:rsidRPr="00EA54DB" w:rsidRDefault="00311BB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</w:t>
      </w:r>
      <w:r w:rsidR="009B5806" w:rsidRPr="00416274">
        <w:rPr>
          <w:rFonts w:ascii="PT Astra Serif" w:hAnsi="PT Astra Serif"/>
          <w:sz w:val="28"/>
          <w:szCs w:val="28"/>
        </w:rPr>
        <w:t xml:space="preserve"> </w:t>
      </w:r>
      <w:r w:rsidRPr="00416274">
        <w:rPr>
          <w:rFonts w:ascii="PT Astra Serif" w:hAnsi="PT Astra Serif"/>
          <w:sz w:val="28"/>
          <w:szCs w:val="28"/>
        </w:rPr>
        <w:t>п</w:t>
      </w:r>
      <w:r w:rsidR="007708A8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несвоевременное предоставление информации, сведений.</w:t>
      </w:r>
    </w:p>
    <w:p w14:paraId="5D33345B" w14:textId="64FE0742" w:rsidR="00D3606D" w:rsidRDefault="009B580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F52BD2" w:rsidRPr="00EA54DB">
        <w:rPr>
          <w:rFonts w:ascii="PT Astra Serif" w:hAnsi="PT Astra Serif"/>
          <w:sz w:val="28"/>
          <w:szCs w:val="28"/>
        </w:rPr>
        <w:t xml:space="preserve">В случае изменения размера поощрения по основаниям, указанным </w:t>
      </w:r>
      <w:r w:rsidR="007221C2" w:rsidRPr="00EA54DB">
        <w:rPr>
          <w:rFonts w:ascii="PT Astra Serif" w:hAnsi="PT Astra Serif"/>
          <w:sz w:val="28"/>
          <w:szCs w:val="28"/>
        </w:rPr>
        <w:t xml:space="preserve">         </w:t>
      </w:r>
      <w:r w:rsidR="00F52BD2" w:rsidRPr="00EA54DB">
        <w:rPr>
          <w:rFonts w:ascii="PT Astra Serif" w:hAnsi="PT Astra Serif"/>
          <w:sz w:val="28"/>
          <w:szCs w:val="28"/>
        </w:rPr>
        <w:t>в настоящем пункте, на имя нанимателя (представителя нанимателя) направляется служебная записка руководителя отраслевого (функционального) или территориального органа администрации города Тулы, согласованная с заместителем главы администрации города Тулы, курирующим отраслевой (функциональный) или территориальный орган администрации города Тулы, руководителем аппарата администрации города Тулы, с указанием периода изменения и размера поощрения. К служебной записке на имя нанимателя (представителя нанимателя) прилагается письменное объяснение муниципального служащего. В случае отказа муниципального служащего представить письменное объяснение составляется соответствующий акт.</w:t>
      </w:r>
    </w:p>
    <w:p w14:paraId="106C79B4" w14:textId="11ECC874" w:rsidR="00D3606D" w:rsidRDefault="009B5806" w:rsidP="007414DA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A6322B">
        <w:rPr>
          <w:rFonts w:ascii="PT Astra Serif" w:hAnsi="PT Astra Serif"/>
          <w:sz w:val="28"/>
          <w:szCs w:val="28"/>
        </w:rPr>
        <w:t>1</w:t>
      </w:r>
      <w:r w:rsidR="005823EF">
        <w:rPr>
          <w:rFonts w:ascii="PT Astra Serif" w:hAnsi="PT Astra Serif"/>
          <w:sz w:val="28"/>
          <w:szCs w:val="28"/>
        </w:rPr>
        <w:t>4</w:t>
      </w:r>
      <w:r w:rsidR="004919E2">
        <w:rPr>
          <w:rFonts w:ascii="PT Astra Serif" w:hAnsi="PT Astra Serif"/>
          <w:sz w:val="28"/>
          <w:szCs w:val="28"/>
        </w:rPr>
        <w:t>. </w:t>
      </w:r>
      <w:r w:rsidR="00F52BD2" w:rsidRPr="008D5652">
        <w:rPr>
          <w:rFonts w:ascii="PT Astra Serif" w:hAnsi="PT Astra Serif"/>
          <w:sz w:val="28"/>
          <w:szCs w:val="28"/>
        </w:rPr>
        <w:t>Порядок проведения оценки результативности профессиональной служебной деятельности муниципальных служащих устанавливается локальным актом.</w:t>
      </w:r>
    </w:p>
    <w:p w14:paraId="2C859E6C" w14:textId="427FB865" w:rsidR="00F52BD2" w:rsidRPr="008D5652" w:rsidRDefault="009B5806" w:rsidP="007414DA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A6322B">
        <w:rPr>
          <w:rFonts w:ascii="PT Astra Serif" w:hAnsi="PT Astra Serif"/>
          <w:sz w:val="28"/>
          <w:szCs w:val="28"/>
        </w:rPr>
        <w:t>1</w:t>
      </w:r>
      <w:r w:rsidR="005823EF">
        <w:rPr>
          <w:rFonts w:ascii="PT Astra Serif" w:hAnsi="PT Astra Serif"/>
          <w:sz w:val="28"/>
          <w:szCs w:val="28"/>
        </w:rPr>
        <w:t>5</w:t>
      </w:r>
      <w:r w:rsidR="004919E2">
        <w:rPr>
          <w:rFonts w:ascii="PT Astra Serif" w:hAnsi="PT Astra Serif"/>
          <w:sz w:val="28"/>
          <w:szCs w:val="28"/>
        </w:rPr>
        <w:t>. </w:t>
      </w:r>
      <w:r w:rsidR="00F52BD2" w:rsidRPr="008D5652">
        <w:rPr>
          <w:rFonts w:ascii="PT Astra Serif" w:hAnsi="PT Astra Serif"/>
          <w:sz w:val="28"/>
          <w:szCs w:val="28"/>
        </w:rPr>
        <w:t xml:space="preserve">Поощрение выплачивается за истекший месяц одновременно </w:t>
      </w:r>
      <w:r w:rsidR="007221C2">
        <w:rPr>
          <w:rFonts w:ascii="PT Astra Serif" w:hAnsi="PT Astra Serif"/>
          <w:sz w:val="28"/>
          <w:szCs w:val="28"/>
        </w:rPr>
        <w:t xml:space="preserve">             </w:t>
      </w:r>
      <w:r w:rsidR="00F52BD2" w:rsidRPr="008D5652">
        <w:rPr>
          <w:rFonts w:ascii="PT Astra Serif" w:hAnsi="PT Astra Serif"/>
          <w:sz w:val="28"/>
          <w:szCs w:val="28"/>
        </w:rPr>
        <w:t>с выплатой должностного оклада.</w:t>
      </w:r>
    </w:p>
    <w:p w14:paraId="1D1B5946" w14:textId="77777777" w:rsidR="00F52BD2" w:rsidRPr="008D5652" w:rsidRDefault="00F52BD2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2E8B850F" w14:textId="77777777" w:rsidR="002107FF" w:rsidRDefault="002107FF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4636A385" w14:textId="603363E0" w:rsidR="00A6322B" w:rsidRDefault="00A6322B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lastRenderedPageBreak/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V</w:t>
      </w:r>
    </w:p>
    <w:p w14:paraId="0A7DDBDC" w14:textId="77777777" w:rsidR="00A6322B" w:rsidRDefault="003874DE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3874DE">
        <w:rPr>
          <w:rFonts w:ascii="PT Astra Serif" w:hAnsi="PT Astra Serif"/>
          <w:b w:val="0"/>
          <w:sz w:val="28"/>
          <w:szCs w:val="28"/>
        </w:rPr>
        <w:t xml:space="preserve"> Е</w:t>
      </w:r>
      <w:r w:rsidR="00A6322B">
        <w:rPr>
          <w:rFonts w:ascii="PT Astra Serif" w:hAnsi="PT Astra Serif"/>
          <w:b w:val="0"/>
          <w:sz w:val="28"/>
          <w:szCs w:val="28"/>
        </w:rPr>
        <w:t>ЖЕМЕСЯЧНАЯ НАДБАВКА К ДОЛЖНОСТНОМУ</w:t>
      </w:r>
    </w:p>
    <w:p w14:paraId="55826B9C" w14:textId="242715D9" w:rsidR="003874DE" w:rsidRPr="003874DE" w:rsidRDefault="00A6322B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ОКЛАДУ ЗА КЛАССНЫЙ ЧИН</w:t>
      </w:r>
    </w:p>
    <w:p w14:paraId="076713F8" w14:textId="1DD8B02A" w:rsidR="003874DE" w:rsidRDefault="003874DE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1CEB0045" w14:textId="77777777" w:rsidR="002B365C" w:rsidRPr="008D5652" w:rsidRDefault="002B365C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AFFAFD1" w14:textId="1EBD7B1A" w:rsidR="00882714" w:rsidRDefault="002B365C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882714">
        <w:rPr>
          <w:rFonts w:ascii="PT Astra Serif" w:hAnsi="PT Astra Serif"/>
          <w:sz w:val="28"/>
          <w:szCs w:val="28"/>
        </w:rPr>
        <w:t>1</w:t>
      </w:r>
      <w:r w:rsidR="00A6322B">
        <w:rPr>
          <w:rFonts w:ascii="PT Astra Serif" w:hAnsi="PT Astra Serif"/>
          <w:sz w:val="28"/>
          <w:szCs w:val="28"/>
        </w:rPr>
        <w:t>6</w:t>
      </w:r>
      <w:r w:rsidR="00882714">
        <w:rPr>
          <w:rFonts w:ascii="PT Astra Serif" w:hAnsi="PT Astra Serif"/>
          <w:sz w:val="28"/>
          <w:szCs w:val="28"/>
        </w:rPr>
        <w:t>. </w:t>
      </w:r>
      <w:r w:rsidR="003874DE" w:rsidRPr="008D5652">
        <w:rPr>
          <w:rFonts w:ascii="PT Astra Serif" w:hAnsi="PT Astra Serif"/>
          <w:sz w:val="28"/>
          <w:szCs w:val="28"/>
        </w:rPr>
        <w:t xml:space="preserve">Классные чины присваиваются муниципальным служащим </w:t>
      </w:r>
      <w:r w:rsidR="00882714">
        <w:rPr>
          <w:rFonts w:ascii="PT Astra Serif" w:hAnsi="PT Astra Serif"/>
          <w:sz w:val="28"/>
          <w:szCs w:val="28"/>
        </w:rPr>
        <w:t xml:space="preserve">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882714">
        <w:rPr>
          <w:rFonts w:ascii="PT Astra Serif" w:hAnsi="PT Astra Serif"/>
          <w:sz w:val="28"/>
          <w:szCs w:val="28"/>
        </w:rPr>
        <w:t xml:space="preserve"> </w:t>
      </w:r>
      <w:r w:rsidR="003874DE" w:rsidRPr="008D5652">
        <w:rPr>
          <w:rFonts w:ascii="PT Astra Serif" w:hAnsi="PT Astra Serif"/>
          <w:sz w:val="28"/>
          <w:szCs w:val="28"/>
        </w:rPr>
        <w:t xml:space="preserve">в соответствии с замещаемой должностью муниципальной службы </w:t>
      </w:r>
      <w:r w:rsidR="00882714">
        <w:rPr>
          <w:rFonts w:ascii="PT Astra Serif" w:hAnsi="PT Astra Serif"/>
          <w:sz w:val="28"/>
          <w:szCs w:val="28"/>
        </w:rPr>
        <w:t xml:space="preserve">                </w:t>
      </w:r>
      <w:r>
        <w:rPr>
          <w:rFonts w:ascii="PT Astra Serif" w:hAnsi="PT Astra Serif"/>
          <w:sz w:val="28"/>
          <w:szCs w:val="28"/>
        </w:rPr>
        <w:t xml:space="preserve">  </w:t>
      </w:r>
      <w:r w:rsidR="003874DE" w:rsidRPr="008D5652">
        <w:rPr>
          <w:rFonts w:ascii="PT Astra Serif" w:hAnsi="PT Astra Serif"/>
          <w:sz w:val="28"/>
          <w:szCs w:val="28"/>
        </w:rPr>
        <w:t xml:space="preserve">в пределах группы должностей муниципальной службы в соответствии </w:t>
      </w:r>
      <w:r w:rsidR="00882714">
        <w:rPr>
          <w:rFonts w:ascii="PT Astra Serif" w:hAnsi="PT Astra Serif"/>
          <w:sz w:val="28"/>
          <w:szCs w:val="28"/>
        </w:rPr>
        <w:t xml:space="preserve">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3874DE" w:rsidRPr="008D5652">
        <w:rPr>
          <w:rFonts w:ascii="PT Astra Serif" w:hAnsi="PT Astra Serif"/>
          <w:sz w:val="28"/>
          <w:szCs w:val="28"/>
        </w:rPr>
        <w:t>с законодательством Тульской области о присвоении классных чинов муниципальной службы.</w:t>
      </w:r>
      <w:r w:rsidRPr="00416274">
        <w:rPr>
          <w:rFonts w:ascii="PT Astra Serif" w:hAnsi="PT Astra Serif"/>
          <w:sz w:val="28"/>
          <w:szCs w:val="28"/>
        </w:rPr>
        <w:t xml:space="preserve">          </w:t>
      </w:r>
    </w:p>
    <w:p w14:paraId="3E08E428" w14:textId="1329456A" w:rsidR="003874DE" w:rsidRPr="008D5652" w:rsidRDefault="002B365C" w:rsidP="007414DA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674654">
        <w:rPr>
          <w:rFonts w:ascii="PT Astra Serif" w:hAnsi="PT Astra Serif"/>
          <w:sz w:val="28"/>
          <w:szCs w:val="28"/>
        </w:rPr>
        <w:t>17</w:t>
      </w:r>
      <w:r w:rsidR="003874DE" w:rsidRPr="008D5652">
        <w:rPr>
          <w:rFonts w:ascii="PT Astra Serif" w:hAnsi="PT Astra Serif"/>
          <w:sz w:val="28"/>
          <w:szCs w:val="28"/>
        </w:rPr>
        <w:t>.</w:t>
      </w:r>
      <w:r w:rsidR="00882714">
        <w:rPr>
          <w:rFonts w:ascii="PT Astra Serif" w:hAnsi="PT Astra Serif"/>
          <w:sz w:val="28"/>
          <w:szCs w:val="28"/>
        </w:rPr>
        <w:t> </w:t>
      </w:r>
      <w:r w:rsidR="003874DE" w:rsidRPr="008D5652">
        <w:rPr>
          <w:rFonts w:ascii="PT Astra Serif" w:hAnsi="PT Astra Serif"/>
          <w:sz w:val="28"/>
          <w:szCs w:val="28"/>
        </w:rPr>
        <w:t>Ежемесячная надбавка к должностному окладу за классный чин выплачивается за истекший месяц одновременно с выплатой должностного оклада.</w:t>
      </w:r>
    </w:p>
    <w:p w14:paraId="7625967D" w14:textId="61415251" w:rsidR="001101F3" w:rsidRDefault="001101F3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21FFCFCF" w14:textId="77777777" w:rsidR="002B365C" w:rsidRDefault="002B365C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600A9F00" w14:textId="77777777" w:rsidR="00A6322B" w:rsidRPr="00416274" w:rsidRDefault="00A6322B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РАЗДЕЛ </w:t>
      </w:r>
      <w:r w:rsidRPr="00416274">
        <w:rPr>
          <w:rFonts w:ascii="PT Astra Serif" w:hAnsi="PT Astra Serif" w:cs="Times New Roman"/>
          <w:sz w:val="28"/>
          <w:szCs w:val="28"/>
          <w:lang w:val="en-US"/>
        </w:rPr>
        <w:t>VI</w:t>
      </w:r>
    </w:p>
    <w:p w14:paraId="7398B7A4" w14:textId="77777777" w:rsidR="00A614D3" w:rsidRDefault="002B365C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>ПРЕМИИ</w:t>
      </w:r>
      <w:r w:rsidR="00A614D3">
        <w:rPr>
          <w:rFonts w:ascii="PT Astra Serif" w:hAnsi="PT Astra Serif" w:cs="Times New Roman"/>
          <w:sz w:val="28"/>
          <w:szCs w:val="28"/>
        </w:rPr>
        <w:t>, В ТОМ ЧИСЛЕ ПРЕМИЯ ЗА ВЫПОЛНЕНИЕ</w:t>
      </w:r>
    </w:p>
    <w:p w14:paraId="1B0B2FF3" w14:textId="3DD01A96" w:rsidR="00F4067F" w:rsidRDefault="00A614D3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ОСОБО ВАЖНЫХ И СЛОЖНЫХ ЗАДАНИЙ</w:t>
      </w:r>
    </w:p>
    <w:p w14:paraId="0DB3A886" w14:textId="77777777" w:rsidR="00A614D3" w:rsidRPr="00416274" w:rsidRDefault="00A614D3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173B3E8B" w14:textId="6DD3FEA1" w:rsidR="00B710B9" w:rsidRPr="00416274" w:rsidRDefault="00B710B9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56DB15FD" w14:textId="4B2E8D25" w:rsidR="00D37A8E" w:rsidRPr="00416274" w:rsidRDefault="00B76A7B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pacing w:val="-6"/>
          <w:sz w:val="28"/>
          <w:szCs w:val="28"/>
        </w:rPr>
        <w:t xml:space="preserve">         </w:t>
      </w:r>
      <w:r w:rsidR="007414DA" w:rsidRPr="00416274">
        <w:rPr>
          <w:rFonts w:ascii="PT Astra Serif" w:hAnsi="PT Astra Serif" w:cs="Times New Roman"/>
          <w:spacing w:val="-6"/>
          <w:sz w:val="28"/>
          <w:szCs w:val="28"/>
        </w:rPr>
        <w:t xml:space="preserve">  </w:t>
      </w:r>
      <w:r w:rsidR="00D37A8E" w:rsidRPr="00416274">
        <w:rPr>
          <w:rFonts w:ascii="PT Astra Serif" w:hAnsi="PT Astra Serif" w:cs="Times New Roman"/>
          <w:spacing w:val="-6"/>
          <w:sz w:val="28"/>
          <w:szCs w:val="28"/>
        </w:rPr>
        <w:t>1</w:t>
      </w:r>
      <w:r w:rsidR="00A23F24">
        <w:rPr>
          <w:rFonts w:ascii="PT Astra Serif" w:hAnsi="PT Astra Serif" w:cs="Times New Roman"/>
          <w:spacing w:val="-6"/>
          <w:sz w:val="28"/>
          <w:szCs w:val="28"/>
        </w:rPr>
        <w:t>8</w:t>
      </w:r>
      <w:r w:rsidR="00D37A8E" w:rsidRPr="00416274">
        <w:rPr>
          <w:rFonts w:ascii="PT Astra Serif" w:hAnsi="PT Astra Serif" w:cs="Times New Roman"/>
          <w:spacing w:val="-6"/>
          <w:sz w:val="28"/>
          <w:szCs w:val="28"/>
        </w:rPr>
        <w:t>.</w:t>
      </w:r>
      <w:r w:rsidR="00E33521" w:rsidRPr="00416274">
        <w:rPr>
          <w:rFonts w:ascii="PT Astra Serif" w:hAnsi="PT Astra Serif" w:cs="Times New Roman"/>
          <w:spacing w:val="-6"/>
          <w:sz w:val="28"/>
          <w:szCs w:val="28"/>
        </w:rPr>
        <w:t> </w:t>
      </w:r>
      <w:r w:rsidR="008F4202" w:rsidRPr="00416274">
        <w:rPr>
          <w:rFonts w:ascii="PT Astra Serif" w:hAnsi="PT Astra Serif" w:cs="Times New Roman"/>
          <w:spacing w:val="-6"/>
          <w:sz w:val="28"/>
          <w:szCs w:val="28"/>
        </w:rPr>
        <w:t>Премии</w:t>
      </w:r>
      <w:r w:rsidRPr="00416274">
        <w:rPr>
          <w:rFonts w:ascii="PT Astra Serif" w:hAnsi="PT Astra Serif" w:cs="Times New Roman"/>
          <w:spacing w:val="-6"/>
          <w:sz w:val="28"/>
          <w:szCs w:val="28"/>
        </w:rPr>
        <w:t>,</w:t>
      </w:r>
      <w:r w:rsidRPr="00416274">
        <w:rPr>
          <w:rFonts w:ascii="PT Astra Serif" w:hAnsi="PT Astra Serif" w:cs="PT Astra Serif"/>
          <w:sz w:val="28"/>
          <w:szCs w:val="28"/>
        </w:rPr>
        <w:t xml:space="preserve"> в том числе премия за выполнение особо важных и сложных заданий,</w:t>
      </w:r>
      <w:r w:rsidR="00BC7404" w:rsidRPr="00416274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="00D37A8E" w:rsidRPr="00416274">
        <w:rPr>
          <w:rFonts w:ascii="PT Astra Serif" w:hAnsi="PT Astra Serif" w:cs="Times New Roman"/>
          <w:sz w:val="28"/>
          <w:szCs w:val="28"/>
        </w:rPr>
        <w:t>явля</w:t>
      </w:r>
      <w:r w:rsidR="00540960" w:rsidRPr="00416274">
        <w:rPr>
          <w:rFonts w:ascii="PT Astra Serif" w:hAnsi="PT Astra Serif" w:cs="Times New Roman"/>
          <w:sz w:val="28"/>
          <w:szCs w:val="28"/>
        </w:rPr>
        <w:t>ю</w:t>
      </w:r>
      <w:r w:rsidR="00D37A8E" w:rsidRPr="00416274">
        <w:rPr>
          <w:rFonts w:ascii="PT Astra Serif" w:hAnsi="PT Astra Serif" w:cs="Times New Roman"/>
          <w:sz w:val="28"/>
          <w:szCs w:val="28"/>
        </w:rPr>
        <w:t xml:space="preserve">тся </w:t>
      </w:r>
      <w:r w:rsidR="00CF312E" w:rsidRPr="00416274">
        <w:rPr>
          <w:rFonts w:ascii="PT Astra Serif" w:hAnsi="PT Astra Serif" w:cs="Times New Roman"/>
          <w:sz w:val="28"/>
          <w:szCs w:val="28"/>
        </w:rPr>
        <w:t>формой материального стимулирования труда</w:t>
      </w:r>
      <w:r w:rsidR="00BC7404" w:rsidRPr="00416274">
        <w:rPr>
          <w:rFonts w:ascii="PT Astra Serif" w:hAnsi="PT Astra Serif" w:cs="Times New Roman"/>
          <w:sz w:val="28"/>
          <w:szCs w:val="28"/>
        </w:rPr>
        <w:t xml:space="preserve"> муниципального служащего</w:t>
      </w:r>
      <w:r w:rsidR="00CF312E" w:rsidRPr="00416274">
        <w:rPr>
          <w:rFonts w:ascii="PT Astra Serif" w:hAnsi="PT Astra Serif" w:cs="Times New Roman"/>
          <w:sz w:val="28"/>
          <w:szCs w:val="28"/>
        </w:rPr>
        <w:t xml:space="preserve"> за результаты профессиональной служебной деятельности</w:t>
      </w:r>
      <w:r w:rsidR="0053195B" w:rsidRPr="00416274">
        <w:rPr>
          <w:rFonts w:ascii="PT Astra Serif" w:hAnsi="PT Astra Serif" w:cs="Times New Roman"/>
          <w:sz w:val="28"/>
          <w:szCs w:val="28"/>
        </w:rPr>
        <w:t>.</w:t>
      </w:r>
      <w:r w:rsidR="009B22A6" w:rsidRPr="00416274">
        <w:rPr>
          <w:rFonts w:ascii="PT Astra Serif" w:hAnsi="PT Astra Serif" w:cs="Times New Roman"/>
          <w:sz w:val="28"/>
          <w:szCs w:val="28"/>
        </w:rPr>
        <w:t xml:space="preserve"> </w:t>
      </w:r>
      <w:r w:rsidR="009B22A6" w:rsidRPr="00416274">
        <w:rPr>
          <w:rFonts w:ascii="PT Astra Serif" w:hAnsi="PT Astra Serif" w:cs="Arial"/>
          <w:sz w:val="28"/>
          <w:szCs w:val="28"/>
        </w:rPr>
        <w:t>Премии не являются гарантированной частью денежного содержания муниципального служащего.</w:t>
      </w:r>
    </w:p>
    <w:p w14:paraId="2DE76D4B" w14:textId="55D74C56" w:rsidR="00C044A2" w:rsidRPr="00416274" w:rsidRDefault="001101F3" w:rsidP="00CE59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E73238">
        <w:rPr>
          <w:rFonts w:ascii="PT Astra Serif" w:hAnsi="PT Astra Serif" w:cs="Times New Roman"/>
          <w:sz w:val="28"/>
          <w:szCs w:val="28"/>
        </w:rPr>
        <w:t xml:space="preserve">  </w:t>
      </w:r>
      <w:r w:rsidR="00A23F24">
        <w:rPr>
          <w:rFonts w:ascii="PT Astra Serif" w:hAnsi="PT Astra Serif" w:cs="Times New Roman"/>
          <w:sz w:val="28"/>
          <w:szCs w:val="28"/>
        </w:rPr>
        <w:t>19</w:t>
      </w:r>
      <w:r w:rsidR="007414DA" w:rsidRPr="00416274">
        <w:rPr>
          <w:rFonts w:ascii="PT Astra Serif" w:hAnsi="PT Astra Serif" w:cs="Times New Roman"/>
          <w:sz w:val="28"/>
          <w:szCs w:val="28"/>
        </w:rPr>
        <w:t>. </w:t>
      </w:r>
      <w:r w:rsidR="009C7C4D" w:rsidRPr="00416274">
        <w:rPr>
          <w:rFonts w:ascii="PT Astra Serif" w:hAnsi="PT Astra Serif" w:cs="Times New Roman"/>
          <w:sz w:val="28"/>
          <w:szCs w:val="28"/>
        </w:rPr>
        <w:t>В качестве расчетного периода для выплаты премий применяются месяц, квартал и год</w:t>
      </w:r>
      <w:r w:rsidR="00C044A2" w:rsidRPr="00416274">
        <w:rPr>
          <w:rFonts w:ascii="PT Astra Serif" w:hAnsi="PT Astra Serif" w:cs="Times New Roman"/>
          <w:sz w:val="28"/>
          <w:szCs w:val="28"/>
        </w:rPr>
        <w:t xml:space="preserve"> (далее – расчетный период)</w:t>
      </w:r>
      <w:r w:rsidR="009C7C4D" w:rsidRPr="00416274">
        <w:rPr>
          <w:rFonts w:ascii="PT Astra Serif" w:hAnsi="PT Astra Serif" w:cs="Times New Roman"/>
          <w:sz w:val="28"/>
          <w:szCs w:val="28"/>
        </w:rPr>
        <w:t xml:space="preserve">. </w:t>
      </w:r>
      <w:r w:rsidR="00C044A2" w:rsidRPr="00416274">
        <w:rPr>
          <w:rFonts w:ascii="PT Astra Serif" w:hAnsi="PT Astra Serif" w:cs="Times New Roman"/>
          <w:sz w:val="28"/>
          <w:szCs w:val="28"/>
        </w:rPr>
        <w:t>Премирование может производиться и в иные сроки, которые определяются главой администрации города Тулы или иным лицом, уполномоченным исполнять обязанности представителя нанимателя</w:t>
      </w:r>
      <w:r w:rsidR="00362134" w:rsidRPr="00416274">
        <w:rPr>
          <w:rFonts w:ascii="PT Astra Serif" w:hAnsi="PT Astra Serif" w:cs="Times New Roman"/>
          <w:sz w:val="28"/>
          <w:szCs w:val="28"/>
        </w:rPr>
        <w:t>.</w:t>
      </w:r>
    </w:p>
    <w:p w14:paraId="22589CAE" w14:textId="51D9A61C" w:rsidR="00B934FF" w:rsidRPr="00416274" w:rsidRDefault="001101F3" w:rsidP="0002021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A23F24">
        <w:rPr>
          <w:rFonts w:ascii="PT Astra Serif" w:hAnsi="PT Astra Serif" w:cs="Times New Roman"/>
          <w:sz w:val="28"/>
          <w:szCs w:val="28"/>
        </w:rPr>
        <w:t>20</w:t>
      </w:r>
      <w:r w:rsidR="00FF59FE" w:rsidRPr="00416274">
        <w:rPr>
          <w:rFonts w:ascii="PT Astra Serif" w:hAnsi="PT Astra Serif" w:cs="Times New Roman"/>
          <w:sz w:val="28"/>
          <w:szCs w:val="28"/>
        </w:rPr>
        <w:t>. </w:t>
      </w:r>
      <w:r w:rsidR="00B934FF" w:rsidRPr="00416274">
        <w:rPr>
          <w:rFonts w:ascii="PT Astra Serif" w:hAnsi="PT Astra Serif" w:cs="Times New Roman"/>
          <w:sz w:val="28"/>
          <w:szCs w:val="28"/>
        </w:rPr>
        <w:t>Решение о премировании муниципального служащего принимается главой администрации города Тулы или иным лицом, уполномоченным исполнять обязанности представителя нанимателя, с учетом предложений руководителей отраслевых (функциональных) или территориальных органов администрации города Тулы, согласованных с заместителями главы администрации города Тулы или иным лицом, уполномоченным исполнять обязанности представителя нанимателя, руководителем аппарата администрации города Тулы, курирующими отраслевые (функциональные) или территориальные органы.</w:t>
      </w:r>
      <w:r w:rsidR="0003075E" w:rsidRPr="00416274">
        <w:rPr>
          <w:rFonts w:ascii="PT Astra Serif" w:hAnsi="PT Astra Serif" w:cs="Times New Roman"/>
          <w:sz w:val="28"/>
          <w:szCs w:val="28"/>
        </w:rPr>
        <w:t xml:space="preserve">     </w:t>
      </w:r>
      <w:r w:rsidR="00B934FF" w:rsidRPr="00416274">
        <w:rPr>
          <w:rFonts w:ascii="PT Astra Serif" w:hAnsi="PT Astra Serif" w:cs="Times New Roman"/>
          <w:sz w:val="28"/>
          <w:szCs w:val="28"/>
        </w:rPr>
        <w:t xml:space="preserve">   </w:t>
      </w:r>
      <w:r w:rsidR="0003075E" w:rsidRPr="0041627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C7F8F29" w14:textId="6AC5702C" w:rsidR="00B934FF" w:rsidRPr="00416274" w:rsidRDefault="001101F3" w:rsidP="00B712B4">
      <w:pPr>
        <w:tabs>
          <w:tab w:val="left" w:pos="567"/>
        </w:tabs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A23F24">
        <w:rPr>
          <w:rFonts w:ascii="PT Astra Serif" w:hAnsi="PT Astra Serif" w:cs="Times New Roman"/>
          <w:sz w:val="28"/>
          <w:szCs w:val="28"/>
        </w:rPr>
        <w:t>21</w:t>
      </w:r>
      <w:r w:rsidR="00FF59FE" w:rsidRPr="00416274">
        <w:rPr>
          <w:rFonts w:ascii="PT Astra Serif" w:hAnsi="PT Astra Serif" w:cs="Times New Roman"/>
          <w:sz w:val="28"/>
          <w:szCs w:val="28"/>
        </w:rPr>
        <w:t>.</w:t>
      </w:r>
      <w:r w:rsidR="00B934FF" w:rsidRPr="00416274">
        <w:rPr>
          <w:rFonts w:ascii="PT Astra Serif" w:hAnsi="PT Astra Serif" w:cs="Times New Roman"/>
          <w:sz w:val="28"/>
          <w:szCs w:val="28"/>
        </w:rPr>
        <w:t xml:space="preserve"> Преми</w:t>
      </w:r>
      <w:r w:rsidR="00827770" w:rsidRPr="00416274">
        <w:rPr>
          <w:rFonts w:ascii="PT Astra Serif" w:hAnsi="PT Astra Serif" w:cs="Times New Roman"/>
          <w:sz w:val="28"/>
          <w:szCs w:val="28"/>
        </w:rPr>
        <w:t>и</w:t>
      </w:r>
      <w:r w:rsidR="00B934FF" w:rsidRPr="00416274">
        <w:rPr>
          <w:rFonts w:ascii="PT Astra Serif" w:hAnsi="PT Astra Serif" w:cs="Times New Roman"/>
          <w:sz w:val="28"/>
          <w:szCs w:val="28"/>
        </w:rPr>
        <w:t xml:space="preserve"> муниципальным служащим выплачива</w:t>
      </w:r>
      <w:r w:rsidR="00827770" w:rsidRPr="00416274">
        <w:rPr>
          <w:rFonts w:ascii="PT Astra Serif" w:hAnsi="PT Astra Serif" w:cs="Times New Roman"/>
          <w:sz w:val="28"/>
          <w:szCs w:val="28"/>
        </w:rPr>
        <w:t>ю</w:t>
      </w:r>
      <w:r w:rsidR="00B934FF" w:rsidRPr="00416274">
        <w:rPr>
          <w:rFonts w:ascii="PT Astra Serif" w:hAnsi="PT Astra Serif" w:cs="Times New Roman"/>
          <w:sz w:val="28"/>
          <w:szCs w:val="28"/>
        </w:rPr>
        <w:t>тся:</w:t>
      </w:r>
      <w:r w:rsidR="00FF59FE" w:rsidRPr="00416274">
        <w:rPr>
          <w:rFonts w:ascii="PT Astra Serif" w:hAnsi="PT Astra Serif" w:cs="Times New Roman"/>
          <w:sz w:val="28"/>
          <w:szCs w:val="28"/>
        </w:rPr>
        <w:t> </w:t>
      </w:r>
    </w:p>
    <w:p w14:paraId="04A3EA78" w14:textId="797E5D55" w:rsidR="00B934FF" w:rsidRPr="00416274" w:rsidRDefault="001101F3" w:rsidP="00B712B4">
      <w:pPr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9A7622" w:rsidRPr="00416274">
        <w:rPr>
          <w:rFonts w:ascii="PT Astra Serif" w:hAnsi="PT Astra Serif" w:cs="Times New Roman"/>
          <w:sz w:val="28"/>
          <w:szCs w:val="28"/>
        </w:rPr>
        <w:t>а</w:t>
      </w:r>
      <w:r w:rsidR="007414DA" w:rsidRPr="00416274">
        <w:rPr>
          <w:rFonts w:ascii="PT Astra Serif" w:hAnsi="PT Astra Serif" w:cs="Times New Roman"/>
          <w:sz w:val="28"/>
          <w:szCs w:val="28"/>
        </w:rPr>
        <w:t>) </w:t>
      </w:r>
      <w:r w:rsidR="00B934FF" w:rsidRPr="00416274">
        <w:rPr>
          <w:rFonts w:ascii="PT Astra Serif" w:hAnsi="PT Astra Serif" w:cs="Times New Roman"/>
          <w:sz w:val="28"/>
          <w:szCs w:val="28"/>
        </w:rPr>
        <w:t>по результатам работы за расчетный период;</w:t>
      </w:r>
    </w:p>
    <w:p w14:paraId="1F66B784" w14:textId="57B68108" w:rsidR="00B934FF" w:rsidRPr="00416274" w:rsidRDefault="00B934FF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</w:t>
      </w:r>
      <w:r w:rsidR="001101F3" w:rsidRPr="00416274">
        <w:rPr>
          <w:rFonts w:ascii="PT Astra Serif" w:hAnsi="PT Astra Serif" w:cs="Times New Roman"/>
          <w:sz w:val="28"/>
          <w:szCs w:val="28"/>
        </w:rPr>
        <w:t xml:space="preserve">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9A7622" w:rsidRPr="00416274">
        <w:rPr>
          <w:rFonts w:ascii="PT Astra Serif" w:hAnsi="PT Astra Serif" w:cs="Times New Roman"/>
          <w:sz w:val="28"/>
          <w:szCs w:val="28"/>
        </w:rPr>
        <w:t xml:space="preserve">б) </w:t>
      </w:r>
      <w:r w:rsidRPr="00416274">
        <w:rPr>
          <w:rFonts w:ascii="PT Astra Serif" w:hAnsi="PT Astra Serif" w:cs="Times New Roman"/>
          <w:sz w:val="28"/>
          <w:szCs w:val="28"/>
        </w:rPr>
        <w:t xml:space="preserve">за выполнение особо важных и сложных заданий. </w:t>
      </w:r>
    </w:p>
    <w:p w14:paraId="429B0617" w14:textId="26F5233D" w:rsidR="00D70204" w:rsidRPr="00416274" w:rsidRDefault="00A23F24" w:rsidP="00B712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CC0C33" w:rsidRPr="00416274">
        <w:rPr>
          <w:rFonts w:ascii="PT Astra Serif" w:hAnsi="PT Astra Serif" w:cs="Times New Roman"/>
          <w:sz w:val="28"/>
          <w:szCs w:val="28"/>
        </w:rPr>
        <w:t>2</w:t>
      </w:r>
      <w:r>
        <w:rPr>
          <w:rFonts w:ascii="PT Astra Serif" w:hAnsi="PT Astra Serif" w:cs="Times New Roman"/>
          <w:sz w:val="28"/>
          <w:szCs w:val="28"/>
        </w:rPr>
        <w:t>2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. При определении размера премии по результатам работы </w:t>
      </w:r>
      <w:r w:rsidR="001B7469" w:rsidRPr="00416274"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="00D70204" w:rsidRPr="00416274">
        <w:rPr>
          <w:rFonts w:ascii="PT Astra Serif" w:hAnsi="PT Astra Serif" w:cs="Times New Roman"/>
          <w:sz w:val="28"/>
          <w:szCs w:val="28"/>
        </w:rPr>
        <w:t>за расчетный период учитываются:</w:t>
      </w:r>
    </w:p>
    <w:p w14:paraId="5045709A" w14:textId="51CB4608" w:rsidR="00D70204" w:rsidRPr="00416274" w:rsidRDefault="00020211" w:rsidP="000202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lastRenderedPageBreak/>
        <w:t xml:space="preserve">           а) </w:t>
      </w:r>
      <w:r w:rsidR="00D70204" w:rsidRPr="00416274">
        <w:rPr>
          <w:rFonts w:ascii="PT Astra Serif" w:hAnsi="PT Astra Serif" w:cs="Times New Roman"/>
          <w:sz w:val="28"/>
          <w:szCs w:val="28"/>
        </w:rPr>
        <w:t>результаты работы администрации или отраслевого (функционального) и</w:t>
      </w:r>
      <w:r w:rsidR="00C647A0">
        <w:rPr>
          <w:rFonts w:ascii="PT Astra Serif" w:hAnsi="PT Astra Serif" w:cs="Times New Roman"/>
          <w:sz w:val="28"/>
          <w:szCs w:val="28"/>
        </w:rPr>
        <w:t>ли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 территориального органа администрации города;</w:t>
      </w:r>
    </w:p>
    <w:p w14:paraId="12FDB265" w14:textId="2827A9F5" w:rsidR="00D70204" w:rsidRPr="00416274" w:rsidRDefault="00972D3C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б) </w:t>
      </w:r>
      <w:r w:rsidR="00D70204" w:rsidRPr="00416274">
        <w:rPr>
          <w:rFonts w:ascii="PT Astra Serif" w:hAnsi="PT Astra Serif" w:cs="Times New Roman"/>
          <w:sz w:val="28"/>
          <w:szCs w:val="28"/>
        </w:rPr>
        <w:t>степень сложности, важность и качество выполнения заданий, поручений, достижение муниципальным служащим значимых результатов профессиональной деятельности;</w:t>
      </w:r>
    </w:p>
    <w:p w14:paraId="29B17621" w14:textId="1D72D4E0" w:rsidR="00D70204" w:rsidRPr="00416274" w:rsidRDefault="00972D3C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в</w:t>
      </w:r>
      <w:r w:rsidR="00020211" w:rsidRPr="00416274">
        <w:rPr>
          <w:rFonts w:ascii="PT Astra Serif" w:hAnsi="PT Astra Serif" w:cs="Times New Roman"/>
          <w:sz w:val="28"/>
          <w:szCs w:val="28"/>
        </w:rPr>
        <w:t>) </w:t>
      </w:r>
      <w:r w:rsidR="00D70204" w:rsidRPr="00416274">
        <w:rPr>
          <w:rFonts w:ascii="PT Astra Serif" w:hAnsi="PT Astra Serif" w:cs="Times New Roman"/>
          <w:sz w:val="28"/>
          <w:szCs w:val="28"/>
        </w:rPr>
        <w:t>результаты участия в подготовке и организации крупных, социально значимых, приоритетных проектов (программ);</w:t>
      </w:r>
    </w:p>
    <w:p w14:paraId="180D94A0" w14:textId="67076C1D" w:rsidR="00D70204" w:rsidRPr="00416274" w:rsidRDefault="00972D3C" w:rsidP="0002021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г</w:t>
      </w:r>
      <w:r w:rsidR="00020211" w:rsidRPr="00416274">
        <w:rPr>
          <w:rFonts w:ascii="PT Astra Serif" w:hAnsi="PT Astra Serif" w:cs="Times New Roman"/>
          <w:sz w:val="28"/>
          <w:szCs w:val="28"/>
        </w:rPr>
        <w:t>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эффективность, оперативность и профессионализм муниципального служащего при исполнении должностных обязанностей и поручений руководства.  </w:t>
      </w:r>
    </w:p>
    <w:p w14:paraId="5C0B8049" w14:textId="5ABCD87D" w:rsidR="00D70204" w:rsidRPr="00416274" w:rsidRDefault="00020211" w:rsidP="00997A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   </w:t>
      </w:r>
      <w:r w:rsidR="00A23F24">
        <w:rPr>
          <w:rFonts w:ascii="PT Astra Serif" w:hAnsi="PT Astra Serif" w:cs="Times New Roman"/>
          <w:sz w:val="28"/>
          <w:szCs w:val="28"/>
        </w:rPr>
        <w:t>23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. При определении размера премии за выполнение особо важных </w:t>
      </w:r>
      <w:r w:rsidR="001B7469" w:rsidRPr="00416274">
        <w:rPr>
          <w:rFonts w:ascii="PT Astra Serif" w:hAnsi="PT Astra Serif" w:cs="Times New Roman"/>
          <w:sz w:val="28"/>
          <w:szCs w:val="28"/>
        </w:rPr>
        <w:t xml:space="preserve">       </w:t>
      </w:r>
      <w:r w:rsidRPr="00416274">
        <w:rPr>
          <w:rFonts w:ascii="PT Astra Serif" w:hAnsi="PT Astra Serif" w:cs="Times New Roman"/>
          <w:sz w:val="28"/>
          <w:szCs w:val="28"/>
        </w:rPr>
        <w:t xml:space="preserve">            </w:t>
      </w:r>
      <w:r w:rsidR="00D70204" w:rsidRPr="00416274">
        <w:rPr>
          <w:rFonts w:ascii="PT Astra Serif" w:hAnsi="PT Astra Serif" w:cs="Times New Roman"/>
          <w:sz w:val="28"/>
          <w:szCs w:val="28"/>
        </w:rPr>
        <w:t>и сложных заданий учитываются:</w:t>
      </w:r>
    </w:p>
    <w:p w14:paraId="40455945" w14:textId="2661E671" w:rsidR="00D70204" w:rsidRPr="00416274" w:rsidRDefault="0002021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   а) </w:t>
      </w:r>
      <w:r w:rsidR="00D70204" w:rsidRPr="00416274">
        <w:rPr>
          <w:rFonts w:ascii="PT Astra Serif" w:hAnsi="PT Astra Serif" w:cs="Times New Roman"/>
          <w:sz w:val="28"/>
          <w:szCs w:val="28"/>
        </w:rPr>
        <w:t>своевременность, качество, оперативность выполнения муниципальным служащим особо важных и сложных заданий, проявленные при их выполнении инициатива, творческих подход и профессионализм;</w:t>
      </w:r>
    </w:p>
    <w:p w14:paraId="73822B59" w14:textId="1B9B8CAE" w:rsidR="00D70204" w:rsidRPr="00416274" w:rsidRDefault="0002021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   </w:t>
      </w:r>
      <w:r w:rsidR="005A0F88">
        <w:rPr>
          <w:rFonts w:ascii="PT Astra Serif" w:hAnsi="PT Astra Serif" w:cs="Times New Roman"/>
          <w:sz w:val="28"/>
          <w:szCs w:val="28"/>
        </w:rPr>
        <w:t>б</w:t>
      </w:r>
      <w:r w:rsidRPr="00416274">
        <w:rPr>
          <w:rFonts w:ascii="PT Astra Serif" w:hAnsi="PT Astra Serif" w:cs="Times New Roman"/>
          <w:sz w:val="28"/>
          <w:szCs w:val="28"/>
        </w:rPr>
        <w:t>) </w:t>
      </w:r>
      <w:r w:rsidR="00D70204" w:rsidRPr="00416274">
        <w:rPr>
          <w:rFonts w:ascii="PT Astra Serif" w:hAnsi="PT Astra Serif" w:cs="Times New Roman"/>
          <w:sz w:val="28"/>
          <w:szCs w:val="28"/>
        </w:rPr>
        <w:t>личный вклад муниципального служащего в обеспечение выполнения задач и реализации полномочий, возложенных на администрацию города;</w:t>
      </w:r>
    </w:p>
    <w:p w14:paraId="63C5E7BF" w14:textId="1BDA3F4B" w:rsidR="00842E1D" w:rsidRPr="00416274" w:rsidRDefault="00290B6C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в)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сложность выполнения муниципальным служащим заданий </w:t>
      </w:r>
      <w:r w:rsidR="001B7469" w:rsidRPr="00416274"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="00020211" w:rsidRPr="00416274">
        <w:rPr>
          <w:rFonts w:ascii="PT Astra Serif" w:hAnsi="PT Astra Serif" w:cs="Times New Roman"/>
          <w:sz w:val="28"/>
          <w:szCs w:val="28"/>
        </w:rPr>
        <w:t xml:space="preserve">               </w:t>
      </w:r>
      <w:r w:rsidR="00D70204" w:rsidRPr="00416274">
        <w:rPr>
          <w:rFonts w:ascii="PT Astra Serif" w:hAnsi="PT Astra Serif" w:cs="Times New Roman"/>
          <w:sz w:val="28"/>
          <w:szCs w:val="28"/>
        </w:rPr>
        <w:t>и эффективность достигнутых результатов.</w:t>
      </w:r>
    </w:p>
    <w:p w14:paraId="3A587250" w14:textId="34C75834" w:rsidR="00944506" w:rsidRDefault="00020211" w:rsidP="00997AD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  <w:r w:rsidRPr="00416274">
        <w:rPr>
          <w:rFonts w:ascii="PT Astra Serif" w:hAnsi="PT Astra Serif" w:cs="Arial"/>
          <w:sz w:val="28"/>
          <w:szCs w:val="28"/>
        </w:rPr>
        <w:t xml:space="preserve">           </w:t>
      </w:r>
      <w:r w:rsidR="00CC0C33" w:rsidRPr="00416274">
        <w:rPr>
          <w:rFonts w:ascii="PT Astra Serif" w:hAnsi="PT Astra Serif" w:cs="Arial"/>
          <w:sz w:val="28"/>
          <w:szCs w:val="28"/>
        </w:rPr>
        <w:t>2</w:t>
      </w:r>
      <w:r w:rsidR="00A23F24">
        <w:rPr>
          <w:rFonts w:ascii="PT Astra Serif" w:hAnsi="PT Astra Serif" w:cs="Arial"/>
          <w:sz w:val="28"/>
          <w:szCs w:val="28"/>
        </w:rPr>
        <w:t>4</w:t>
      </w:r>
      <w:r w:rsidR="00441E1B" w:rsidRPr="00416274">
        <w:rPr>
          <w:rFonts w:ascii="PT Astra Serif" w:hAnsi="PT Astra Serif" w:cs="Arial"/>
          <w:sz w:val="28"/>
          <w:szCs w:val="28"/>
        </w:rPr>
        <w:t>. Размер премии устанавливается муниципальному служащему персонально в пределах средств годового фонда оплаты труда муниципальных служащих.</w:t>
      </w:r>
      <w:r w:rsidR="00FD5CE8">
        <w:rPr>
          <w:rFonts w:ascii="PT Astra Serif" w:hAnsi="PT Astra Serif" w:cs="Arial"/>
          <w:sz w:val="28"/>
          <w:szCs w:val="28"/>
        </w:rPr>
        <w:t xml:space="preserve"> </w:t>
      </w:r>
    </w:p>
    <w:p w14:paraId="6E263E6D" w14:textId="591DF513" w:rsidR="001B7469" w:rsidRDefault="001B7469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</w:p>
    <w:p w14:paraId="6D4FC13A" w14:textId="77777777" w:rsidR="003440F6" w:rsidRDefault="003440F6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</w:p>
    <w:p w14:paraId="0E9F9537" w14:textId="77777777" w:rsidR="00A03184" w:rsidRDefault="00A03184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VII</w:t>
      </w:r>
    </w:p>
    <w:p w14:paraId="52853336" w14:textId="77777777" w:rsidR="00416274" w:rsidRDefault="001B7469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1B7469">
        <w:rPr>
          <w:rFonts w:ascii="PT Astra Serif" w:hAnsi="PT Astra Serif"/>
          <w:b w:val="0"/>
          <w:sz w:val="28"/>
          <w:szCs w:val="28"/>
        </w:rPr>
        <w:t>Е</w:t>
      </w:r>
      <w:r w:rsidR="00A03184">
        <w:rPr>
          <w:rFonts w:ascii="PT Astra Serif" w:hAnsi="PT Astra Serif"/>
          <w:b w:val="0"/>
          <w:sz w:val="28"/>
          <w:szCs w:val="28"/>
        </w:rPr>
        <w:t>ДИНОВРЕМЕННАЯ ВЫПЛАТА ПРИ ПРЕДОСТАВЛЕНИИ</w:t>
      </w:r>
    </w:p>
    <w:p w14:paraId="737B2575" w14:textId="04A53F97" w:rsidR="00A03184" w:rsidRDefault="00A03184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ЕЖЕГОДНОГО ОПЛАЧИВАЕМОГО ОТПУСКА</w:t>
      </w:r>
    </w:p>
    <w:p w14:paraId="480D66EE" w14:textId="70331A0C" w:rsidR="001B7469" w:rsidRPr="001B7469" w:rsidRDefault="00A03184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И МАТЕРИАЛЬНАЯ ПОМОЩЬ</w:t>
      </w:r>
    </w:p>
    <w:p w14:paraId="4532814B" w14:textId="27B4BA6B" w:rsidR="001B7469" w:rsidRDefault="001B7469" w:rsidP="00B712B4">
      <w:pPr>
        <w:pStyle w:val="ConsPlusNormal"/>
        <w:ind w:right="-143"/>
        <w:jc w:val="center"/>
        <w:rPr>
          <w:rFonts w:ascii="PT Astra Serif" w:hAnsi="PT Astra Serif"/>
          <w:sz w:val="28"/>
          <w:szCs w:val="28"/>
        </w:rPr>
      </w:pPr>
    </w:p>
    <w:p w14:paraId="5B606785" w14:textId="77777777" w:rsidR="003440F6" w:rsidRPr="008D5652" w:rsidRDefault="003440F6" w:rsidP="00B712B4">
      <w:pPr>
        <w:pStyle w:val="ConsPlusNormal"/>
        <w:ind w:right="-143"/>
        <w:jc w:val="center"/>
        <w:rPr>
          <w:rFonts w:ascii="PT Astra Serif" w:hAnsi="PT Astra Serif"/>
          <w:sz w:val="28"/>
          <w:szCs w:val="28"/>
        </w:rPr>
      </w:pPr>
    </w:p>
    <w:p w14:paraId="3D96E300" w14:textId="5D9B15D0" w:rsidR="001B7469" w:rsidRDefault="006741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A23F24">
        <w:rPr>
          <w:rFonts w:ascii="PT Astra Serif" w:hAnsi="PT Astra Serif"/>
          <w:sz w:val="28"/>
          <w:szCs w:val="28"/>
        </w:rPr>
        <w:t>25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>Единовременная выплата при предоставлении ежегодного оплачиваемого отпуска производится один раз в год в размере двух должностных окладов за полный календарный год.</w:t>
      </w:r>
    </w:p>
    <w:p w14:paraId="608F5F26" w14:textId="3E729154" w:rsidR="001B7469" w:rsidRDefault="006741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A23F24">
        <w:rPr>
          <w:rFonts w:ascii="PT Astra Serif" w:hAnsi="PT Astra Serif"/>
          <w:sz w:val="28"/>
          <w:szCs w:val="28"/>
        </w:rPr>
        <w:t>26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>В целях оказания социальной поддержки муниципальному служащему выплачивается материальная помощь в размере двух должностных окладов за полный календарный год.</w:t>
      </w:r>
    </w:p>
    <w:p w14:paraId="77422113" w14:textId="066638D2" w:rsidR="001B7469" w:rsidRDefault="0067414D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906441">
        <w:rPr>
          <w:rFonts w:ascii="PT Astra Serif" w:hAnsi="PT Astra Serif"/>
          <w:sz w:val="28"/>
          <w:szCs w:val="28"/>
        </w:rPr>
        <w:t>2</w:t>
      </w:r>
      <w:r w:rsidR="00A23F24">
        <w:rPr>
          <w:rFonts w:ascii="PT Astra Serif" w:hAnsi="PT Astra Serif"/>
          <w:sz w:val="28"/>
          <w:szCs w:val="28"/>
        </w:rPr>
        <w:t>7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>В случае разделения отпуска на части единовременная выплата при предоставлении ежегодного оплачиваемого отпуска и материальная помощь выплачиваются при предоставлении первой части ежегодного оплачиваемого отпуска.</w:t>
      </w:r>
    </w:p>
    <w:p w14:paraId="3EFBC1CD" w14:textId="214D1EF9" w:rsidR="001B7469" w:rsidRDefault="006741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A23F24">
        <w:rPr>
          <w:rFonts w:ascii="PT Astra Serif" w:hAnsi="PT Astra Serif"/>
          <w:sz w:val="28"/>
          <w:szCs w:val="28"/>
        </w:rPr>
        <w:t>28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 xml:space="preserve">Размер единовременной выплаты при предоставлении ежегодного оплачиваемого отпуска и материальной помощи определяется исходя </w:t>
      </w:r>
      <w:r w:rsidR="00293FAB">
        <w:rPr>
          <w:rFonts w:ascii="PT Astra Serif" w:hAnsi="PT Astra Serif"/>
          <w:sz w:val="28"/>
          <w:szCs w:val="28"/>
        </w:rPr>
        <w:t xml:space="preserve">  </w:t>
      </w:r>
      <w:r w:rsidR="00997AD5">
        <w:rPr>
          <w:rFonts w:ascii="PT Astra Serif" w:hAnsi="PT Astra Serif"/>
          <w:sz w:val="28"/>
          <w:szCs w:val="28"/>
        </w:rPr>
        <w:t xml:space="preserve">           </w:t>
      </w:r>
      <w:r>
        <w:rPr>
          <w:rFonts w:ascii="PT Astra Serif" w:hAnsi="PT Astra Serif"/>
          <w:sz w:val="28"/>
          <w:szCs w:val="28"/>
        </w:rPr>
        <w:t>и</w:t>
      </w:r>
      <w:r w:rsidR="001B7469" w:rsidRPr="008D5652">
        <w:rPr>
          <w:rFonts w:ascii="PT Astra Serif" w:hAnsi="PT Astra Serif"/>
          <w:sz w:val="28"/>
          <w:szCs w:val="28"/>
        </w:rPr>
        <w:t>з окладов, установленных на день выплаты.</w:t>
      </w:r>
    </w:p>
    <w:p w14:paraId="5B469E87" w14:textId="00ABEB74" w:rsidR="001B7469" w:rsidRDefault="00997AD5" w:rsidP="00997AD5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A23F24">
        <w:rPr>
          <w:rFonts w:ascii="PT Astra Serif" w:hAnsi="PT Astra Serif"/>
          <w:sz w:val="28"/>
          <w:szCs w:val="28"/>
        </w:rPr>
        <w:t>29</w:t>
      </w:r>
      <w:r w:rsidR="00293FAB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 xml:space="preserve">Муниципальным служащим, уволенным в течение календарного года и получившим материальную помощь и единовременную выплату при </w:t>
      </w:r>
      <w:r w:rsidR="001B7469" w:rsidRPr="008D5652">
        <w:rPr>
          <w:rFonts w:ascii="PT Astra Serif" w:hAnsi="PT Astra Serif"/>
          <w:sz w:val="28"/>
          <w:szCs w:val="28"/>
        </w:rPr>
        <w:lastRenderedPageBreak/>
        <w:t>предоставлении ежегодного оплачиваемого отпуска, удержание произведенных ранее выплат не производится.</w:t>
      </w:r>
    </w:p>
    <w:p w14:paraId="3F3C7EB4" w14:textId="33F6567E" w:rsidR="001B7469" w:rsidRDefault="00997AD5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1B7469" w:rsidRPr="008D5652">
        <w:rPr>
          <w:rFonts w:ascii="PT Astra Serif" w:hAnsi="PT Astra Serif"/>
          <w:sz w:val="28"/>
          <w:szCs w:val="28"/>
        </w:rPr>
        <w:t xml:space="preserve">Муниципальным служащим, уволенным в течение календарного года </w:t>
      </w:r>
      <w:r w:rsidR="00293FAB">
        <w:rPr>
          <w:rFonts w:ascii="PT Astra Serif" w:hAnsi="PT Astra Serif"/>
          <w:sz w:val="28"/>
          <w:szCs w:val="28"/>
        </w:rPr>
        <w:t xml:space="preserve">     </w:t>
      </w:r>
      <w:r w:rsidR="001B7469" w:rsidRPr="008D5652">
        <w:rPr>
          <w:rFonts w:ascii="PT Astra Serif" w:hAnsi="PT Astra Serif"/>
          <w:sz w:val="28"/>
          <w:szCs w:val="28"/>
        </w:rPr>
        <w:t xml:space="preserve">и не получившим материальную помощь и единовременную выплату при предоставлении ежегодного оплачиваемого отпуска, а также муниципальным служащим, принятым в течение календарного года и отработавшим менее шести месяцев в текущем календарном году, материальная помощь </w:t>
      </w:r>
      <w:r w:rsidR="00293FAB">
        <w:rPr>
          <w:rFonts w:ascii="PT Astra Serif" w:hAnsi="PT Astra Serif"/>
          <w:sz w:val="28"/>
          <w:szCs w:val="28"/>
        </w:rPr>
        <w:t xml:space="preserve">               </w:t>
      </w:r>
      <w:r>
        <w:rPr>
          <w:rFonts w:ascii="PT Astra Serif" w:hAnsi="PT Astra Serif"/>
          <w:sz w:val="28"/>
          <w:szCs w:val="28"/>
        </w:rPr>
        <w:t xml:space="preserve">  </w:t>
      </w:r>
      <w:r w:rsidR="001B7469" w:rsidRPr="008D5652">
        <w:rPr>
          <w:rFonts w:ascii="PT Astra Serif" w:hAnsi="PT Astra Serif"/>
          <w:sz w:val="28"/>
          <w:szCs w:val="28"/>
        </w:rPr>
        <w:t>и единовременная выплата при предоставлении ежегодного оплачиваемого отпуска не выплачиваются.</w:t>
      </w:r>
    </w:p>
    <w:p w14:paraId="0ED59B2E" w14:textId="3821BA8D" w:rsidR="001B7469" w:rsidRPr="008D5652" w:rsidRDefault="00997AD5" w:rsidP="0084662E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1B7469" w:rsidRPr="008D5652">
        <w:rPr>
          <w:rFonts w:ascii="PT Astra Serif" w:hAnsi="PT Astra Serif"/>
          <w:sz w:val="28"/>
          <w:szCs w:val="28"/>
        </w:rPr>
        <w:t xml:space="preserve">Муниципальным служащим, принятым в течение календарного года </w:t>
      </w:r>
      <w:r w:rsidR="00293FAB">
        <w:rPr>
          <w:rFonts w:ascii="PT Astra Serif" w:hAnsi="PT Astra Serif"/>
          <w:sz w:val="28"/>
          <w:szCs w:val="28"/>
        </w:rPr>
        <w:t xml:space="preserve">       </w:t>
      </w:r>
      <w:r w:rsidR="001B7469" w:rsidRPr="008D5652">
        <w:rPr>
          <w:rFonts w:ascii="PT Astra Serif" w:hAnsi="PT Astra Serif"/>
          <w:sz w:val="28"/>
          <w:szCs w:val="28"/>
        </w:rPr>
        <w:t>и отработавшим шест</w:t>
      </w:r>
      <w:r w:rsidR="00A0662C">
        <w:rPr>
          <w:rFonts w:ascii="PT Astra Serif" w:hAnsi="PT Astra Serif"/>
          <w:sz w:val="28"/>
          <w:szCs w:val="28"/>
        </w:rPr>
        <w:t>ь</w:t>
      </w:r>
      <w:r w:rsidR="001B7469" w:rsidRPr="008D5652">
        <w:rPr>
          <w:rFonts w:ascii="PT Astra Serif" w:hAnsi="PT Astra Serif"/>
          <w:sz w:val="28"/>
          <w:szCs w:val="28"/>
        </w:rPr>
        <w:t xml:space="preserve"> месяцев в текущем календарном году, выплата материальной помощи и единовременной выплаты при предоставлении ежегодного оплачиваемого отпуска производится пропорционально числу календарных месяцев в данном календарном году начиная с месяца приема на работу (месяц считается полностью отработанным, если работник отработал </w:t>
      </w:r>
      <w:r>
        <w:rPr>
          <w:rFonts w:ascii="PT Astra Serif" w:hAnsi="PT Astra Serif"/>
          <w:sz w:val="28"/>
          <w:szCs w:val="28"/>
        </w:rPr>
        <w:t xml:space="preserve">   </w:t>
      </w:r>
      <w:r w:rsidR="001B7469" w:rsidRPr="008D5652">
        <w:rPr>
          <w:rFonts w:ascii="PT Astra Serif" w:hAnsi="PT Astra Serif"/>
          <w:sz w:val="28"/>
          <w:szCs w:val="28"/>
        </w:rPr>
        <w:t>в данном календарном месяце половину или больше половины рабочих дней).</w:t>
      </w:r>
    </w:p>
    <w:p w14:paraId="33AEFABE" w14:textId="77777777" w:rsidR="001B7469" w:rsidRDefault="001B7469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</w:p>
    <w:p w14:paraId="5AD62C5B" w14:textId="77777777" w:rsidR="00FC0409" w:rsidRDefault="00FC0409" w:rsidP="00B712B4">
      <w:pPr>
        <w:pStyle w:val="ConsPlusTitle"/>
        <w:ind w:right="-143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109815A5" w14:textId="77777777" w:rsidR="00B07DD5" w:rsidRPr="00B07DD5" w:rsidRDefault="00B07DD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VIII</w:t>
      </w:r>
    </w:p>
    <w:p w14:paraId="747D4ADE" w14:textId="28F48639" w:rsidR="00FF3DE7" w:rsidRDefault="00FF3DE7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В</w:t>
      </w:r>
      <w:r w:rsidR="00B07DD5">
        <w:rPr>
          <w:rFonts w:ascii="PT Astra Serif" w:hAnsi="PT Astra Serif"/>
          <w:b w:val="0"/>
          <w:sz w:val="28"/>
          <w:szCs w:val="28"/>
        </w:rPr>
        <w:t>ЫПЛАТЫ ЗА НАСТАВНИЧЕСТВО</w:t>
      </w:r>
    </w:p>
    <w:p w14:paraId="02498B39" w14:textId="383B8AAB" w:rsidR="00FF3DE7" w:rsidRDefault="00FF3DE7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F439178" w14:textId="77777777" w:rsidR="00B47D6B" w:rsidRDefault="00B47D6B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796DC196" w14:textId="328CDC56" w:rsidR="002232E0" w:rsidRPr="002232E0" w:rsidRDefault="00B07DD5" w:rsidP="00346D75">
      <w:pPr>
        <w:pStyle w:val="ConsPlusTitle"/>
        <w:tabs>
          <w:tab w:val="left" w:pos="851"/>
        </w:tabs>
        <w:ind w:right="-143"/>
        <w:jc w:val="both"/>
        <w:outlineLvl w:val="1"/>
        <w:rPr>
          <w:rFonts w:ascii="PT Astra Serif" w:hAnsi="PT Astra Serif" w:cs="PT Astra Serif"/>
          <w:b w:val="0"/>
          <w:sz w:val="28"/>
          <w:szCs w:val="28"/>
        </w:rPr>
      </w:pPr>
      <w:r w:rsidRPr="002232E0">
        <w:rPr>
          <w:rFonts w:ascii="PT Astra Serif" w:hAnsi="PT Astra Serif"/>
          <w:b w:val="0"/>
          <w:sz w:val="28"/>
          <w:szCs w:val="28"/>
        </w:rPr>
        <w:t xml:space="preserve">       </w:t>
      </w:r>
      <w:r w:rsidR="00997AD5" w:rsidRPr="002232E0">
        <w:rPr>
          <w:rFonts w:ascii="PT Astra Serif" w:hAnsi="PT Astra Serif"/>
          <w:b w:val="0"/>
          <w:sz w:val="28"/>
          <w:szCs w:val="28"/>
        </w:rPr>
        <w:t xml:space="preserve">  </w:t>
      </w:r>
      <w:r w:rsidR="002232E0" w:rsidRPr="002232E0">
        <w:rPr>
          <w:rFonts w:ascii="PT Astra Serif" w:hAnsi="PT Astra Serif"/>
          <w:b w:val="0"/>
          <w:sz w:val="28"/>
          <w:szCs w:val="28"/>
        </w:rPr>
        <w:t xml:space="preserve"> </w:t>
      </w:r>
      <w:r w:rsidR="002232E0">
        <w:rPr>
          <w:rFonts w:ascii="PT Astra Serif" w:hAnsi="PT Astra Serif"/>
          <w:b w:val="0"/>
          <w:sz w:val="28"/>
          <w:szCs w:val="28"/>
        </w:rPr>
        <w:t xml:space="preserve"> </w:t>
      </w:r>
      <w:r w:rsidR="00A23F24">
        <w:rPr>
          <w:rFonts w:ascii="PT Astra Serif" w:hAnsi="PT Astra Serif"/>
          <w:b w:val="0"/>
          <w:sz w:val="28"/>
          <w:szCs w:val="28"/>
        </w:rPr>
        <w:t>30</w:t>
      </w:r>
      <w:r w:rsidR="006E61BF" w:rsidRPr="002232E0">
        <w:rPr>
          <w:rFonts w:ascii="PT Astra Serif" w:hAnsi="PT Astra Serif"/>
          <w:b w:val="0"/>
          <w:sz w:val="28"/>
          <w:szCs w:val="28"/>
        </w:rPr>
        <w:t>.</w:t>
      </w:r>
      <w:r w:rsidR="002232E0" w:rsidRPr="002232E0">
        <w:rPr>
          <w:rFonts w:ascii="PT Astra Serif" w:hAnsi="PT Astra Serif"/>
          <w:b w:val="0"/>
          <w:sz w:val="28"/>
          <w:szCs w:val="28"/>
        </w:rPr>
        <w:t> 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 xml:space="preserve">Наставничество в сфере труда (далее - наставничество) -  это выполнение работником на основании его письменного согласия   </w:t>
      </w:r>
      <w:r w:rsidR="002232E0">
        <w:rPr>
          <w:rFonts w:ascii="PT Astra Serif" w:hAnsi="PT Astra Serif" w:cs="PT Astra Serif"/>
          <w:b w:val="0"/>
          <w:sz w:val="28"/>
          <w:szCs w:val="28"/>
        </w:rPr>
        <w:t xml:space="preserve">   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 xml:space="preserve">                по поручению работодателя работы по оказанию другому работнику помощи</w:t>
      </w:r>
      <w:r w:rsidR="00167CA5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2232E0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 xml:space="preserve">в овладении навыками работы на производстве и (или) рабочем месте           </w:t>
      </w:r>
      <w:r w:rsidR="002232E0">
        <w:rPr>
          <w:rFonts w:ascii="PT Astra Serif" w:hAnsi="PT Astra Serif" w:cs="PT Astra Serif"/>
          <w:b w:val="0"/>
          <w:sz w:val="28"/>
          <w:szCs w:val="28"/>
        </w:rPr>
        <w:t xml:space="preserve">  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>по полученной (получаемой) другим работником профессии (специальности).</w:t>
      </w:r>
    </w:p>
    <w:p w14:paraId="4FC00165" w14:textId="5914C370" w:rsidR="00CB2446" w:rsidRDefault="00D34836" w:rsidP="00CB2446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6E61BF">
        <w:rPr>
          <w:rFonts w:ascii="PT Astra Serif" w:hAnsi="PT Astra Serif"/>
          <w:b/>
          <w:sz w:val="28"/>
          <w:szCs w:val="28"/>
        </w:rPr>
        <w:t xml:space="preserve"> </w:t>
      </w:r>
      <w:r w:rsidR="00CB2446">
        <w:rPr>
          <w:rFonts w:ascii="PT Astra Serif" w:hAnsi="PT Astra Serif"/>
          <w:b/>
          <w:sz w:val="28"/>
          <w:szCs w:val="28"/>
        </w:rPr>
        <w:t xml:space="preserve"> </w:t>
      </w:r>
      <w:r w:rsidR="00CB2446">
        <w:rPr>
          <w:rFonts w:ascii="PT Astra Serif" w:hAnsi="PT Astra Serif" w:cs="PT Astra Serif"/>
          <w:sz w:val="28"/>
          <w:szCs w:val="28"/>
        </w:rPr>
        <w:t>Размеры и условия осуществления выплат за наставничество муниципальным служащим устанавливаются локальным нормативным актом.</w:t>
      </w:r>
    </w:p>
    <w:p w14:paraId="370BF0CD" w14:textId="6FA817D4" w:rsidR="006E61BF" w:rsidRDefault="006E61BF" w:rsidP="00B712B4">
      <w:pPr>
        <w:pStyle w:val="ConsPlusTitle"/>
        <w:tabs>
          <w:tab w:val="left" w:pos="567"/>
        </w:tabs>
        <w:ind w:right="-143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14:paraId="5141E6A0" w14:textId="6839767E" w:rsidR="006E61BF" w:rsidRDefault="006E61BF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A98CC19" w14:textId="77777777" w:rsidR="00B07DD5" w:rsidRPr="00B07DD5" w:rsidRDefault="00B07DD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IX</w:t>
      </w:r>
    </w:p>
    <w:p w14:paraId="65707706" w14:textId="4514E571" w:rsidR="00FC0409" w:rsidRPr="00FC0409" w:rsidRDefault="00FC0409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FC0409">
        <w:rPr>
          <w:rFonts w:ascii="PT Astra Serif" w:hAnsi="PT Astra Serif"/>
          <w:b w:val="0"/>
          <w:sz w:val="28"/>
          <w:szCs w:val="28"/>
        </w:rPr>
        <w:t xml:space="preserve"> И</w:t>
      </w:r>
      <w:r w:rsidR="00B07DD5">
        <w:rPr>
          <w:rFonts w:ascii="PT Astra Serif" w:hAnsi="PT Astra Serif"/>
          <w:b w:val="0"/>
          <w:sz w:val="28"/>
          <w:szCs w:val="28"/>
        </w:rPr>
        <w:t>НЫЕ ВЫПЛАТЫ</w:t>
      </w:r>
    </w:p>
    <w:p w14:paraId="26930476" w14:textId="019CD130" w:rsidR="00FC0409" w:rsidRDefault="00FC0409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811CEC3" w14:textId="77777777" w:rsidR="00346D75" w:rsidRPr="008D5652" w:rsidRDefault="00346D75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11EF031" w14:textId="338FEDB2" w:rsidR="00B705A2" w:rsidRDefault="00346D75" w:rsidP="00192630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B07DD5">
        <w:rPr>
          <w:rFonts w:ascii="PT Astra Serif" w:hAnsi="PT Astra Serif"/>
          <w:sz w:val="28"/>
          <w:szCs w:val="28"/>
        </w:rPr>
        <w:t>3</w:t>
      </w:r>
      <w:r w:rsidR="00A23F24">
        <w:rPr>
          <w:rFonts w:ascii="PT Astra Serif" w:hAnsi="PT Astra Serif"/>
          <w:sz w:val="28"/>
          <w:szCs w:val="28"/>
        </w:rPr>
        <w:t>1</w:t>
      </w:r>
      <w:r w:rsidR="00BD7921">
        <w:rPr>
          <w:rFonts w:ascii="PT Astra Serif" w:hAnsi="PT Astra Serif"/>
          <w:sz w:val="28"/>
          <w:szCs w:val="28"/>
        </w:rPr>
        <w:t>.</w:t>
      </w:r>
      <w:r w:rsidR="00BD7921">
        <w:t> </w:t>
      </w:r>
      <w:r w:rsidR="00FC0409" w:rsidRPr="00B705A2">
        <w:rPr>
          <w:rFonts w:ascii="PT Astra Serif" w:hAnsi="PT Astra Serif"/>
          <w:sz w:val="28"/>
          <w:szCs w:val="28"/>
        </w:rPr>
        <w:t xml:space="preserve">При наличии экономии по заработной плате и начислениям </w:t>
      </w:r>
      <w:r w:rsidR="00BD7921">
        <w:rPr>
          <w:rFonts w:ascii="PT Astra Serif" w:hAnsi="PT Astra Serif"/>
          <w:sz w:val="28"/>
          <w:szCs w:val="28"/>
        </w:rPr>
        <w:t xml:space="preserve">             </w:t>
      </w:r>
      <w:r w:rsidR="00FC0409" w:rsidRPr="00B705A2">
        <w:rPr>
          <w:rFonts w:ascii="PT Astra Serif" w:hAnsi="PT Astra Serif"/>
          <w:sz w:val="28"/>
          <w:szCs w:val="28"/>
        </w:rPr>
        <w:t>на выплаты по оплате труда может проводиться дополнительное поощрение сотрудников на основании муниципального правового акта.</w:t>
      </w:r>
    </w:p>
    <w:p w14:paraId="4AF17306" w14:textId="0A041726" w:rsidR="00B705A2" w:rsidRDefault="00346D75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FC0409" w:rsidRPr="00B705A2">
        <w:rPr>
          <w:rFonts w:ascii="PT Astra Serif" w:hAnsi="PT Astra Serif"/>
          <w:sz w:val="28"/>
          <w:szCs w:val="28"/>
        </w:rPr>
        <w:t xml:space="preserve">Основными показателями для выплаты дополнительного поощрения муниципальным служащим являются: отсутствие дисциплинарных взысканий, исполнение </w:t>
      </w:r>
      <w:r w:rsidR="00FC0409" w:rsidRPr="008D5652">
        <w:rPr>
          <w:rFonts w:ascii="PT Astra Serif" w:hAnsi="PT Astra Serif"/>
          <w:sz w:val="28"/>
          <w:szCs w:val="28"/>
        </w:rPr>
        <w:t xml:space="preserve">должностных обязанностей в соответствии </w:t>
      </w:r>
      <w:r w:rsidR="00BD7921">
        <w:rPr>
          <w:rFonts w:ascii="PT Astra Serif" w:hAnsi="PT Astra Serif"/>
          <w:sz w:val="28"/>
          <w:szCs w:val="28"/>
        </w:rPr>
        <w:t xml:space="preserve">                  </w:t>
      </w:r>
      <w:r>
        <w:rPr>
          <w:rFonts w:ascii="PT Astra Serif" w:hAnsi="PT Astra Serif"/>
          <w:sz w:val="28"/>
          <w:szCs w:val="28"/>
        </w:rPr>
        <w:t xml:space="preserve">                       </w:t>
      </w:r>
      <w:r w:rsidR="00FC0409" w:rsidRPr="008D5652">
        <w:rPr>
          <w:rFonts w:ascii="PT Astra Serif" w:hAnsi="PT Astra Serif"/>
          <w:sz w:val="28"/>
          <w:szCs w:val="28"/>
        </w:rPr>
        <w:t>с должностной инструкцией.</w:t>
      </w:r>
    </w:p>
    <w:p w14:paraId="2BD68453" w14:textId="1564D8D4" w:rsidR="00B705A2" w:rsidRDefault="00346D75" w:rsidP="002534F2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E16D9B">
        <w:rPr>
          <w:rFonts w:ascii="PT Astra Serif" w:hAnsi="PT Astra Serif"/>
          <w:sz w:val="28"/>
          <w:szCs w:val="28"/>
        </w:rPr>
        <w:t>3</w:t>
      </w:r>
      <w:r w:rsidR="00A23F24">
        <w:rPr>
          <w:rFonts w:ascii="PT Astra Serif" w:hAnsi="PT Astra Serif"/>
          <w:sz w:val="28"/>
          <w:szCs w:val="28"/>
        </w:rPr>
        <w:t>2</w:t>
      </w:r>
      <w:r w:rsidR="00E16D9B">
        <w:rPr>
          <w:rFonts w:ascii="PT Astra Serif" w:hAnsi="PT Astra Serif"/>
          <w:sz w:val="28"/>
          <w:szCs w:val="28"/>
        </w:rPr>
        <w:t>. </w:t>
      </w:r>
      <w:r w:rsidR="00FC0409" w:rsidRPr="008D5652">
        <w:rPr>
          <w:rFonts w:ascii="PT Astra Serif" w:hAnsi="PT Astra Serif"/>
          <w:sz w:val="28"/>
          <w:szCs w:val="28"/>
        </w:rPr>
        <w:t>В пределах фонда оплаты труда и начислений на выплаты по оплате труда в индивидуальном порядке могут быть рассмотрены заявления муниципальных служащих на выплату им материальной помощи в случаях:</w:t>
      </w:r>
    </w:p>
    <w:p w14:paraId="5F9F2124" w14:textId="7DEFB42F" w:rsidR="00B705A2" w:rsidRDefault="00E16D9B" w:rsidP="004E33C8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</w:t>
      </w:r>
      <w:r w:rsidR="00192630">
        <w:rPr>
          <w:rFonts w:ascii="PT Astra Serif" w:hAnsi="PT Astra Serif"/>
          <w:sz w:val="28"/>
          <w:szCs w:val="28"/>
        </w:rPr>
        <w:t xml:space="preserve">      </w:t>
      </w:r>
      <w:r>
        <w:rPr>
          <w:rFonts w:ascii="PT Astra Serif" w:hAnsi="PT Astra Serif"/>
          <w:sz w:val="28"/>
          <w:szCs w:val="28"/>
        </w:rPr>
        <w:t>а) </w:t>
      </w:r>
      <w:r w:rsidR="00FC0409" w:rsidRPr="008D5652">
        <w:rPr>
          <w:rFonts w:ascii="PT Astra Serif" w:hAnsi="PT Astra Serif"/>
          <w:sz w:val="28"/>
          <w:szCs w:val="28"/>
        </w:rPr>
        <w:t>заболевания самого муниципального служащего, его супруга (супруги), родителей, детей, усыновителей, усыновленных;</w:t>
      </w:r>
    </w:p>
    <w:p w14:paraId="76C75CBC" w14:textId="6FE07A23" w:rsidR="00B705A2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192630">
        <w:rPr>
          <w:rFonts w:ascii="PT Astra Serif" w:hAnsi="PT Astra Serif"/>
          <w:sz w:val="28"/>
          <w:szCs w:val="28"/>
        </w:rPr>
        <w:t xml:space="preserve">        </w:t>
      </w:r>
      <w:r>
        <w:rPr>
          <w:rFonts w:ascii="PT Astra Serif" w:hAnsi="PT Astra Serif"/>
          <w:sz w:val="28"/>
          <w:szCs w:val="28"/>
        </w:rPr>
        <w:t>б) </w:t>
      </w:r>
      <w:r w:rsidR="00FC0409" w:rsidRPr="008D5652">
        <w:rPr>
          <w:rFonts w:ascii="PT Astra Serif" w:hAnsi="PT Astra Serif"/>
          <w:sz w:val="28"/>
          <w:szCs w:val="28"/>
        </w:rPr>
        <w:t>смерти близких родственников муниципального служащего: супруга (супруги), родителей, детей, усыновителей, усыновленных;</w:t>
      </w:r>
    </w:p>
    <w:p w14:paraId="593D7F66" w14:textId="65AA2107" w:rsidR="00B705A2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192630">
        <w:rPr>
          <w:rFonts w:ascii="PT Astra Serif" w:hAnsi="PT Astra Serif"/>
          <w:sz w:val="28"/>
          <w:szCs w:val="28"/>
        </w:rPr>
        <w:t xml:space="preserve">        </w:t>
      </w:r>
      <w:r>
        <w:rPr>
          <w:rFonts w:ascii="PT Astra Serif" w:hAnsi="PT Astra Serif"/>
          <w:sz w:val="28"/>
          <w:szCs w:val="28"/>
        </w:rPr>
        <w:t>в) </w:t>
      </w:r>
      <w:r w:rsidR="00FC0409" w:rsidRPr="008D5652">
        <w:rPr>
          <w:rFonts w:ascii="PT Astra Serif" w:hAnsi="PT Astra Serif"/>
          <w:sz w:val="28"/>
          <w:szCs w:val="28"/>
        </w:rPr>
        <w:t>рождения у муниципального служащего ребенка. Если оба родителя являются работниками отраслевого (функционального) или территориального органа администрации города Тулы, материальная помощь выплачивается одному из родителей по их выбору.</w:t>
      </w:r>
    </w:p>
    <w:p w14:paraId="274D437F" w14:textId="27151F0F" w:rsidR="00B705A2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192630">
        <w:rPr>
          <w:rFonts w:ascii="PT Astra Serif" w:hAnsi="PT Astra Serif"/>
          <w:sz w:val="28"/>
          <w:szCs w:val="28"/>
        </w:rPr>
        <w:t xml:space="preserve"> </w:t>
      </w:r>
      <w:r w:rsidR="00FC0409" w:rsidRPr="008D5652">
        <w:rPr>
          <w:rFonts w:ascii="PT Astra Serif" w:hAnsi="PT Astra Serif"/>
          <w:sz w:val="28"/>
          <w:szCs w:val="28"/>
        </w:rPr>
        <w:t>Выплата материальной помощи производится, если обращение за ней последовало не позднее трех месяцев со дня наступления случая из числа указанных в настоящем пункте.</w:t>
      </w:r>
    </w:p>
    <w:p w14:paraId="5A233800" w14:textId="60EDDF33" w:rsidR="00B705A2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FC0409" w:rsidRPr="008D5652">
        <w:rPr>
          <w:rFonts w:ascii="PT Astra Serif" w:hAnsi="PT Astra Serif"/>
          <w:sz w:val="28"/>
          <w:szCs w:val="28"/>
        </w:rPr>
        <w:t>Основанием для указанной выплаты является правовой акт представителя нанимателя.</w:t>
      </w:r>
      <w:bookmarkStart w:id="0" w:name="P224"/>
      <w:bookmarkEnd w:id="0"/>
    </w:p>
    <w:p w14:paraId="1428422D" w14:textId="5B86F61D" w:rsidR="00B705A2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2534F2">
        <w:rPr>
          <w:rFonts w:ascii="PT Astra Serif" w:hAnsi="PT Astra Serif"/>
          <w:sz w:val="28"/>
          <w:szCs w:val="28"/>
        </w:rPr>
        <w:t xml:space="preserve"> </w:t>
      </w:r>
      <w:r w:rsidR="00A23F24">
        <w:rPr>
          <w:rFonts w:ascii="PT Astra Serif" w:hAnsi="PT Astra Serif"/>
          <w:sz w:val="28"/>
          <w:szCs w:val="28"/>
        </w:rPr>
        <w:t>33</w:t>
      </w:r>
      <w:r w:rsidR="007874F4">
        <w:rPr>
          <w:rFonts w:ascii="PT Astra Serif" w:hAnsi="PT Astra Serif"/>
          <w:sz w:val="28"/>
          <w:szCs w:val="28"/>
        </w:rPr>
        <w:t>. </w:t>
      </w:r>
      <w:r w:rsidR="00FC0409" w:rsidRPr="008D5652">
        <w:rPr>
          <w:rFonts w:ascii="PT Astra Serif" w:hAnsi="PT Astra Serif"/>
          <w:sz w:val="28"/>
          <w:szCs w:val="28"/>
        </w:rPr>
        <w:t xml:space="preserve">В пределах фонда оплаты труда в случае смерти муниципального служащего членам его семьи или лицу, находившемуся на иждивении умершего на день его смерти, на основании их заявления, представления свидетельства о смерти и документов, подтверждающих родство или нахождение на иждивении умершего, выплачивается материальная помощь </w:t>
      </w:r>
      <w:r w:rsidR="00BD7921">
        <w:rPr>
          <w:rFonts w:ascii="PT Astra Serif" w:hAnsi="PT Astra Serif"/>
          <w:sz w:val="28"/>
          <w:szCs w:val="28"/>
        </w:rPr>
        <w:t xml:space="preserve"> </w:t>
      </w:r>
      <w:r w:rsidR="004E33C8">
        <w:rPr>
          <w:rFonts w:ascii="PT Astra Serif" w:hAnsi="PT Astra Serif"/>
          <w:sz w:val="28"/>
          <w:szCs w:val="28"/>
        </w:rPr>
        <w:t xml:space="preserve">    </w:t>
      </w:r>
      <w:r w:rsidR="00FC0409" w:rsidRPr="008D5652">
        <w:rPr>
          <w:rFonts w:ascii="PT Astra Serif" w:hAnsi="PT Astra Serif"/>
          <w:sz w:val="28"/>
          <w:szCs w:val="28"/>
        </w:rPr>
        <w:t>в размере денежного содержания.</w:t>
      </w:r>
    </w:p>
    <w:p w14:paraId="4D0A9B12" w14:textId="6B7B7652" w:rsidR="00B54EF1" w:rsidRDefault="004E33C8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FC0409" w:rsidRPr="00B705A2">
        <w:rPr>
          <w:rFonts w:ascii="PT Astra Serif" w:hAnsi="PT Astra Serif"/>
          <w:sz w:val="28"/>
          <w:szCs w:val="28"/>
        </w:rPr>
        <w:t xml:space="preserve">Право на получение материальной помощи, указанной в </w:t>
      </w:r>
      <w:hyperlink w:anchor="P224">
        <w:r w:rsidR="00FC0409" w:rsidRPr="00B705A2">
          <w:rPr>
            <w:rFonts w:ascii="PT Astra Serif" w:hAnsi="PT Astra Serif"/>
            <w:sz w:val="28"/>
            <w:szCs w:val="28"/>
          </w:rPr>
          <w:t>абзаце первом</w:t>
        </w:r>
      </w:hyperlink>
      <w:r w:rsidR="00FC0409" w:rsidRPr="00B705A2">
        <w:rPr>
          <w:rFonts w:ascii="PT Astra Serif" w:hAnsi="PT Astra Serif"/>
          <w:sz w:val="28"/>
          <w:szCs w:val="28"/>
        </w:rPr>
        <w:t xml:space="preserve"> настоящего пункта, возникает на дату смерти муниципального служащего.</w:t>
      </w:r>
      <w:r w:rsidR="00753C91">
        <w:rPr>
          <w:rFonts w:ascii="PT Astra Serif" w:hAnsi="PT Astra Serif"/>
          <w:sz w:val="27"/>
          <w:szCs w:val="27"/>
        </w:rPr>
        <w:t xml:space="preserve">  </w:t>
      </w:r>
      <w:r w:rsidR="00452757">
        <w:rPr>
          <w:rFonts w:ascii="PT Astra Serif" w:hAnsi="PT Astra Serif"/>
          <w:sz w:val="27"/>
          <w:szCs w:val="27"/>
        </w:rPr>
        <w:t xml:space="preserve"> </w:t>
      </w:r>
      <w:bookmarkStart w:id="1" w:name="_GoBack"/>
      <w:bookmarkEnd w:id="1"/>
    </w:p>
    <w:p w14:paraId="7C60E67C" w14:textId="1D1022DB" w:rsidR="00B54EF1" w:rsidRDefault="00452757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_________________________</w:t>
      </w:r>
    </w:p>
    <w:p w14:paraId="6E03C8DC" w14:textId="223DA48C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31DE55D1" w14:textId="398F0D4A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3FFDABF8" w14:textId="01BB2C01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0493CCDA" w14:textId="35267A4D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202EA1CC" w14:textId="3801E4CA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0751984C" w14:textId="77777777" w:rsidR="00C62DE1" w:rsidRDefault="00C62DE1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6C9F3859" w14:textId="77777777" w:rsidR="00C62DE1" w:rsidRDefault="00C62DE1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78A0DD39" w14:textId="77777777" w:rsidR="00C62DE1" w:rsidRDefault="00C62DE1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7E68E0AB" w14:textId="6CE61224" w:rsidR="00C62DE1" w:rsidRDefault="00C62DE1" w:rsidP="00B712B4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5152EA7C" w14:textId="43694BF3" w:rsidR="00B712B4" w:rsidRDefault="00B712B4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39937F72" w14:textId="77777777" w:rsidR="00B712B4" w:rsidRDefault="00B712B4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03BE4947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4BD3BFBB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6910CFB6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47E555D6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sectPr w:rsidR="00C62DE1" w:rsidSect="00CE3424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D9AFE" w14:textId="77777777" w:rsidR="00200264" w:rsidRDefault="00200264" w:rsidP="00B566AA">
      <w:pPr>
        <w:spacing w:after="0" w:line="240" w:lineRule="auto"/>
      </w:pPr>
      <w:r>
        <w:separator/>
      </w:r>
    </w:p>
  </w:endnote>
  <w:endnote w:type="continuationSeparator" w:id="0">
    <w:p w14:paraId="5CE30F05" w14:textId="77777777" w:rsidR="00200264" w:rsidRDefault="00200264" w:rsidP="00B5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96F44" w14:textId="77777777" w:rsidR="00200264" w:rsidRDefault="00200264" w:rsidP="00B566AA">
      <w:pPr>
        <w:spacing w:after="0" w:line="240" w:lineRule="auto"/>
      </w:pPr>
      <w:r>
        <w:separator/>
      </w:r>
    </w:p>
  </w:footnote>
  <w:footnote w:type="continuationSeparator" w:id="0">
    <w:p w14:paraId="77C878C6" w14:textId="77777777" w:rsidR="00200264" w:rsidRDefault="00200264" w:rsidP="00B5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951"/>
    <w:multiLevelType w:val="hybridMultilevel"/>
    <w:tmpl w:val="5066EEAA"/>
    <w:lvl w:ilvl="0" w:tplc="6FEE796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BFA6F6D"/>
    <w:multiLevelType w:val="hybridMultilevel"/>
    <w:tmpl w:val="0DB2A7BA"/>
    <w:lvl w:ilvl="0" w:tplc="05DE4E6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053B1"/>
    <w:multiLevelType w:val="hybridMultilevel"/>
    <w:tmpl w:val="44D29CE2"/>
    <w:lvl w:ilvl="0" w:tplc="D06A08F6">
      <w:start w:val="1"/>
      <w:numFmt w:val="decimal"/>
      <w:lvlText w:val="%1."/>
      <w:lvlJc w:val="left"/>
      <w:pPr>
        <w:ind w:left="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3" w15:restartNumberingAfterBreak="0">
    <w:nsid w:val="70D15336"/>
    <w:multiLevelType w:val="hybridMultilevel"/>
    <w:tmpl w:val="3DE2586C"/>
    <w:lvl w:ilvl="0" w:tplc="E5187A9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9C"/>
    <w:rsid w:val="00001FF9"/>
    <w:rsid w:val="00004778"/>
    <w:rsid w:val="00005E96"/>
    <w:rsid w:val="00012401"/>
    <w:rsid w:val="000144FB"/>
    <w:rsid w:val="00020211"/>
    <w:rsid w:val="00022E4B"/>
    <w:rsid w:val="0003075E"/>
    <w:rsid w:val="00030B40"/>
    <w:rsid w:val="0003146E"/>
    <w:rsid w:val="0003424F"/>
    <w:rsid w:val="00037892"/>
    <w:rsid w:val="00040217"/>
    <w:rsid w:val="00060B53"/>
    <w:rsid w:val="00074B58"/>
    <w:rsid w:val="0008613D"/>
    <w:rsid w:val="00086415"/>
    <w:rsid w:val="000866C8"/>
    <w:rsid w:val="00093E3A"/>
    <w:rsid w:val="000A4870"/>
    <w:rsid w:val="000A4A08"/>
    <w:rsid w:val="000A70B2"/>
    <w:rsid w:val="000A7787"/>
    <w:rsid w:val="000B3272"/>
    <w:rsid w:val="000B4618"/>
    <w:rsid w:val="000B593A"/>
    <w:rsid w:val="000C0078"/>
    <w:rsid w:val="000C18A5"/>
    <w:rsid w:val="000D1117"/>
    <w:rsid w:val="000D7884"/>
    <w:rsid w:val="00100678"/>
    <w:rsid w:val="00101BB3"/>
    <w:rsid w:val="00102EE7"/>
    <w:rsid w:val="001101F3"/>
    <w:rsid w:val="001115F0"/>
    <w:rsid w:val="001116DE"/>
    <w:rsid w:val="001138B4"/>
    <w:rsid w:val="001178DC"/>
    <w:rsid w:val="001276BA"/>
    <w:rsid w:val="00127AE4"/>
    <w:rsid w:val="00130A37"/>
    <w:rsid w:val="00131471"/>
    <w:rsid w:val="00133F41"/>
    <w:rsid w:val="0013413F"/>
    <w:rsid w:val="001379D5"/>
    <w:rsid w:val="0014029E"/>
    <w:rsid w:val="001411D0"/>
    <w:rsid w:val="0015251E"/>
    <w:rsid w:val="001538BE"/>
    <w:rsid w:val="00153B08"/>
    <w:rsid w:val="00162A8A"/>
    <w:rsid w:val="00165D13"/>
    <w:rsid w:val="00167CA5"/>
    <w:rsid w:val="00182CD7"/>
    <w:rsid w:val="00186B90"/>
    <w:rsid w:val="00192630"/>
    <w:rsid w:val="00192DC6"/>
    <w:rsid w:val="00193F13"/>
    <w:rsid w:val="00194270"/>
    <w:rsid w:val="001A25A7"/>
    <w:rsid w:val="001A43C6"/>
    <w:rsid w:val="001B7469"/>
    <w:rsid w:val="001D6C57"/>
    <w:rsid w:val="001D6E84"/>
    <w:rsid w:val="001F017E"/>
    <w:rsid w:val="00200264"/>
    <w:rsid w:val="00200C58"/>
    <w:rsid w:val="00201080"/>
    <w:rsid w:val="002107FF"/>
    <w:rsid w:val="00212E99"/>
    <w:rsid w:val="002232E0"/>
    <w:rsid w:val="00225FC6"/>
    <w:rsid w:val="00226A18"/>
    <w:rsid w:val="00227AB0"/>
    <w:rsid w:val="00232060"/>
    <w:rsid w:val="00235223"/>
    <w:rsid w:val="0023658A"/>
    <w:rsid w:val="0024646A"/>
    <w:rsid w:val="002534F2"/>
    <w:rsid w:val="00261CB8"/>
    <w:rsid w:val="00261DA2"/>
    <w:rsid w:val="00267ACE"/>
    <w:rsid w:val="00267BB9"/>
    <w:rsid w:val="00272905"/>
    <w:rsid w:val="00281841"/>
    <w:rsid w:val="0028765E"/>
    <w:rsid w:val="00290B6C"/>
    <w:rsid w:val="00293FAB"/>
    <w:rsid w:val="00294ED8"/>
    <w:rsid w:val="002B2F78"/>
    <w:rsid w:val="002B365C"/>
    <w:rsid w:val="002B3E66"/>
    <w:rsid w:val="002C144B"/>
    <w:rsid w:val="002C3650"/>
    <w:rsid w:val="002C4FF3"/>
    <w:rsid w:val="002C64E4"/>
    <w:rsid w:val="002D6DDC"/>
    <w:rsid w:val="002D78D2"/>
    <w:rsid w:val="002E0BC6"/>
    <w:rsid w:val="002E31D6"/>
    <w:rsid w:val="002F1418"/>
    <w:rsid w:val="002F1D0A"/>
    <w:rsid w:val="002F3A9F"/>
    <w:rsid w:val="002F6FBF"/>
    <w:rsid w:val="00300820"/>
    <w:rsid w:val="00311BB1"/>
    <w:rsid w:val="0031725B"/>
    <w:rsid w:val="00320F58"/>
    <w:rsid w:val="0032451F"/>
    <w:rsid w:val="00325862"/>
    <w:rsid w:val="00327D02"/>
    <w:rsid w:val="00330272"/>
    <w:rsid w:val="00330D70"/>
    <w:rsid w:val="00342D69"/>
    <w:rsid w:val="003440F6"/>
    <w:rsid w:val="00346D75"/>
    <w:rsid w:val="00347327"/>
    <w:rsid w:val="0034789C"/>
    <w:rsid w:val="0035489A"/>
    <w:rsid w:val="00362134"/>
    <w:rsid w:val="003674A4"/>
    <w:rsid w:val="00375C33"/>
    <w:rsid w:val="0037616F"/>
    <w:rsid w:val="00380D18"/>
    <w:rsid w:val="00382B81"/>
    <w:rsid w:val="003874DE"/>
    <w:rsid w:val="00393B04"/>
    <w:rsid w:val="00395E52"/>
    <w:rsid w:val="003A3F6B"/>
    <w:rsid w:val="003A6256"/>
    <w:rsid w:val="003B141A"/>
    <w:rsid w:val="003C484A"/>
    <w:rsid w:val="003C5259"/>
    <w:rsid w:val="003D4108"/>
    <w:rsid w:val="003D4BBC"/>
    <w:rsid w:val="003D62DF"/>
    <w:rsid w:val="003D74AC"/>
    <w:rsid w:val="003E49E3"/>
    <w:rsid w:val="0040113C"/>
    <w:rsid w:val="0040754F"/>
    <w:rsid w:val="00416274"/>
    <w:rsid w:val="004178B6"/>
    <w:rsid w:val="004309C3"/>
    <w:rsid w:val="00441C86"/>
    <w:rsid w:val="00441E1B"/>
    <w:rsid w:val="004458D3"/>
    <w:rsid w:val="00452757"/>
    <w:rsid w:val="00475014"/>
    <w:rsid w:val="00481AAB"/>
    <w:rsid w:val="004820BB"/>
    <w:rsid w:val="004919E2"/>
    <w:rsid w:val="00494D5B"/>
    <w:rsid w:val="004A0126"/>
    <w:rsid w:val="004B1B54"/>
    <w:rsid w:val="004C0D46"/>
    <w:rsid w:val="004C2AFC"/>
    <w:rsid w:val="004D1B67"/>
    <w:rsid w:val="004D53C4"/>
    <w:rsid w:val="004E0A95"/>
    <w:rsid w:val="004E33C8"/>
    <w:rsid w:val="004E4AA3"/>
    <w:rsid w:val="004E6F90"/>
    <w:rsid w:val="004F023C"/>
    <w:rsid w:val="004F09A6"/>
    <w:rsid w:val="004F274A"/>
    <w:rsid w:val="004F4803"/>
    <w:rsid w:val="0050048E"/>
    <w:rsid w:val="005023BF"/>
    <w:rsid w:val="00503904"/>
    <w:rsid w:val="005062BA"/>
    <w:rsid w:val="00510985"/>
    <w:rsid w:val="005115CE"/>
    <w:rsid w:val="00517104"/>
    <w:rsid w:val="005274ED"/>
    <w:rsid w:val="00530FE1"/>
    <w:rsid w:val="0053195B"/>
    <w:rsid w:val="00534C3C"/>
    <w:rsid w:val="00540960"/>
    <w:rsid w:val="00540A77"/>
    <w:rsid w:val="00541258"/>
    <w:rsid w:val="00542307"/>
    <w:rsid w:val="0054599F"/>
    <w:rsid w:val="00554D04"/>
    <w:rsid w:val="00557020"/>
    <w:rsid w:val="00567294"/>
    <w:rsid w:val="005719AF"/>
    <w:rsid w:val="00571A29"/>
    <w:rsid w:val="00572635"/>
    <w:rsid w:val="0057293C"/>
    <w:rsid w:val="00575013"/>
    <w:rsid w:val="005765D9"/>
    <w:rsid w:val="005823EF"/>
    <w:rsid w:val="00584EDD"/>
    <w:rsid w:val="00594048"/>
    <w:rsid w:val="0059775C"/>
    <w:rsid w:val="005A0F88"/>
    <w:rsid w:val="005A16AA"/>
    <w:rsid w:val="005A55BD"/>
    <w:rsid w:val="005B1311"/>
    <w:rsid w:val="005B1384"/>
    <w:rsid w:val="005B2FDD"/>
    <w:rsid w:val="005B66BD"/>
    <w:rsid w:val="005B6E30"/>
    <w:rsid w:val="005D06D9"/>
    <w:rsid w:val="005D0F25"/>
    <w:rsid w:val="005D259C"/>
    <w:rsid w:val="005D2E60"/>
    <w:rsid w:val="005D2F22"/>
    <w:rsid w:val="005D38BD"/>
    <w:rsid w:val="005F252A"/>
    <w:rsid w:val="005F3F90"/>
    <w:rsid w:val="005F4BA0"/>
    <w:rsid w:val="00602408"/>
    <w:rsid w:val="0060630F"/>
    <w:rsid w:val="00610A3F"/>
    <w:rsid w:val="00610C5C"/>
    <w:rsid w:val="00617874"/>
    <w:rsid w:val="00630DDB"/>
    <w:rsid w:val="00636402"/>
    <w:rsid w:val="006367A3"/>
    <w:rsid w:val="00646810"/>
    <w:rsid w:val="006571BF"/>
    <w:rsid w:val="00663CE8"/>
    <w:rsid w:val="0067414D"/>
    <w:rsid w:val="00674654"/>
    <w:rsid w:val="006810F2"/>
    <w:rsid w:val="006818EA"/>
    <w:rsid w:val="006822C4"/>
    <w:rsid w:val="006829BF"/>
    <w:rsid w:val="00683965"/>
    <w:rsid w:val="00686DD0"/>
    <w:rsid w:val="006900F7"/>
    <w:rsid w:val="00692FE7"/>
    <w:rsid w:val="006A57C9"/>
    <w:rsid w:val="006B26A8"/>
    <w:rsid w:val="006B68BB"/>
    <w:rsid w:val="006C3ED7"/>
    <w:rsid w:val="006C400C"/>
    <w:rsid w:val="006D135E"/>
    <w:rsid w:val="006E3236"/>
    <w:rsid w:val="006E58F5"/>
    <w:rsid w:val="006E61BF"/>
    <w:rsid w:val="006E7F29"/>
    <w:rsid w:val="006F3FEA"/>
    <w:rsid w:val="006F7852"/>
    <w:rsid w:val="00702E7B"/>
    <w:rsid w:val="00716BEF"/>
    <w:rsid w:val="007221C2"/>
    <w:rsid w:val="00726794"/>
    <w:rsid w:val="00735DF7"/>
    <w:rsid w:val="007414DA"/>
    <w:rsid w:val="0074150C"/>
    <w:rsid w:val="007417BE"/>
    <w:rsid w:val="00745810"/>
    <w:rsid w:val="00747EBB"/>
    <w:rsid w:val="00753C91"/>
    <w:rsid w:val="00755A09"/>
    <w:rsid w:val="00760B2D"/>
    <w:rsid w:val="00762639"/>
    <w:rsid w:val="007708A8"/>
    <w:rsid w:val="0077273A"/>
    <w:rsid w:val="00775DB4"/>
    <w:rsid w:val="00780BF9"/>
    <w:rsid w:val="00782955"/>
    <w:rsid w:val="007874F4"/>
    <w:rsid w:val="00791D99"/>
    <w:rsid w:val="007A3E3F"/>
    <w:rsid w:val="007A4CE3"/>
    <w:rsid w:val="007A5FD9"/>
    <w:rsid w:val="007B1109"/>
    <w:rsid w:val="007B7330"/>
    <w:rsid w:val="007C7460"/>
    <w:rsid w:val="007C7D56"/>
    <w:rsid w:val="007D217E"/>
    <w:rsid w:val="007D3B80"/>
    <w:rsid w:val="007D6224"/>
    <w:rsid w:val="007E0CC4"/>
    <w:rsid w:val="007E1A3B"/>
    <w:rsid w:val="007E56BC"/>
    <w:rsid w:val="007F2035"/>
    <w:rsid w:val="007F3A8B"/>
    <w:rsid w:val="00802951"/>
    <w:rsid w:val="00803CB2"/>
    <w:rsid w:val="00816D1B"/>
    <w:rsid w:val="00826548"/>
    <w:rsid w:val="00827770"/>
    <w:rsid w:val="00832EC5"/>
    <w:rsid w:val="00834B87"/>
    <w:rsid w:val="00834C04"/>
    <w:rsid w:val="00834C2C"/>
    <w:rsid w:val="00837F85"/>
    <w:rsid w:val="00840EB3"/>
    <w:rsid w:val="008426C2"/>
    <w:rsid w:val="00842E1D"/>
    <w:rsid w:val="00843F90"/>
    <w:rsid w:val="0084662E"/>
    <w:rsid w:val="00857457"/>
    <w:rsid w:val="0086013B"/>
    <w:rsid w:val="0086599C"/>
    <w:rsid w:val="00872620"/>
    <w:rsid w:val="00872A68"/>
    <w:rsid w:val="00872D5B"/>
    <w:rsid w:val="0088267A"/>
    <w:rsid w:val="00882714"/>
    <w:rsid w:val="008862AD"/>
    <w:rsid w:val="00886C64"/>
    <w:rsid w:val="00893FCE"/>
    <w:rsid w:val="00897391"/>
    <w:rsid w:val="008A2770"/>
    <w:rsid w:val="008B0204"/>
    <w:rsid w:val="008B3D6B"/>
    <w:rsid w:val="008C04F2"/>
    <w:rsid w:val="008C2097"/>
    <w:rsid w:val="008C631C"/>
    <w:rsid w:val="008C6953"/>
    <w:rsid w:val="008D4160"/>
    <w:rsid w:val="008D4817"/>
    <w:rsid w:val="008D65CE"/>
    <w:rsid w:val="008D6D64"/>
    <w:rsid w:val="008E4C2A"/>
    <w:rsid w:val="008E4CC6"/>
    <w:rsid w:val="008F01B9"/>
    <w:rsid w:val="008F4202"/>
    <w:rsid w:val="008F7166"/>
    <w:rsid w:val="00906441"/>
    <w:rsid w:val="00911907"/>
    <w:rsid w:val="00923D5E"/>
    <w:rsid w:val="00936B62"/>
    <w:rsid w:val="009371D7"/>
    <w:rsid w:val="00937AF2"/>
    <w:rsid w:val="009426FA"/>
    <w:rsid w:val="009439B7"/>
    <w:rsid w:val="00944506"/>
    <w:rsid w:val="009466AA"/>
    <w:rsid w:val="00951554"/>
    <w:rsid w:val="009608F5"/>
    <w:rsid w:val="0096344F"/>
    <w:rsid w:val="00966525"/>
    <w:rsid w:val="00971EDC"/>
    <w:rsid w:val="0097265D"/>
    <w:rsid w:val="00972D3C"/>
    <w:rsid w:val="0098446A"/>
    <w:rsid w:val="0098646E"/>
    <w:rsid w:val="00986FA1"/>
    <w:rsid w:val="00992AF1"/>
    <w:rsid w:val="009933AE"/>
    <w:rsid w:val="00993606"/>
    <w:rsid w:val="00997AD5"/>
    <w:rsid w:val="009A18F4"/>
    <w:rsid w:val="009A7622"/>
    <w:rsid w:val="009B22A6"/>
    <w:rsid w:val="009B342A"/>
    <w:rsid w:val="009B5806"/>
    <w:rsid w:val="009C6FC5"/>
    <w:rsid w:val="009C7C4D"/>
    <w:rsid w:val="009D50F6"/>
    <w:rsid w:val="009F0987"/>
    <w:rsid w:val="009F0FF2"/>
    <w:rsid w:val="009F4EB0"/>
    <w:rsid w:val="009F5E47"/>
    <w:rsid w:val="00A03184"/>
    <w:rsid w:val="00A03ADF"/>
    <w:rsid w:val="00A0662C"/>
    <w:rsid w:val="00A11238"/>
    <w:rsid w:val="00A147B4"/>
    <w:rsid w:val="00A2151D"/>
    <w:rsid w:val="00A23F24"/>
    <w:rsid w:val="00A376F6"/>
    <w:rsid w:val="00A44093"/>
    <w:rsid w:val="00A47DEC"/>
    <w:rsid w:val="00A50E6A"/>
    <w:rsid w:val="00A520BA"/>
    <w:rsid w:val="00A5284C"/>
    <w:rsid w:val="00A52C88"/>
    <w:rsid w:val="00A52FCF"/>
    <w:rsid w:val="00A53CC6"/>
    <w:rsid w:val="00A55414"/>
    <w:rsid w:val="00A614D3"/>
    <w:rsid w:val="00A61837"/>
    <w:rsid w:val="00A6322B"/>
    <w:rsid w:val="00A6602E"/>
    <w:rsid w:val="00A74DD3"/>
    <w:rsid w:val="00A91EEC"/>
    <w:rsid w:val="00A97B6D"/>
    <w:rsid w:val="00AA5643"/>
    <w:rsid w:val="00AB3B44"/>
    <w:rsid w:val="00AC232F"/>
    <w:rsid w:val="00AC2C88"/>
    <w:rsid w:val="00AC7625"/>
    <w:rsid w:val="00AD2888"/>
    <w:rsid w:val="00AE0082"/>
    <w:rsid w:val="00AE5D2C"/>
    <w:rsid w:val="00AE7F01"/>
    <w:rsid w:val="00B05679"/>
    <w:rsid w:val="00B07DD5"/>
    <w:rsid w:val="00B11A1F"/>
    <w:rsid w:val="00B136E5"/>
    <w:rsid w:val="00B1663F"/>
    <w:rsid w:val="00B17274"/>
    <w:rsid w:val="00B2128A"/>
    <w:rsid w:val="00B249DE"/>
    <w:rsid w:val="00B30B77"/>
    <w:rsid w:val="00B327BF"/>
    <w:rsid w:val="00B36EA3"/>
    <w:rsid w:val="00B3794B"/>
    <w:rsid w:val="00B435AD"/>
    <w:rsid w:val="00B47D6B"/>
    <w:rsid w:val="00B53C9D"/>
    <w:rsid w:val="00B54DE2"/>
    <w:rsid w:val="00B54EF1"/>
    <w:rsid w:val="00B566AA"/>
    <w:rsid w:val="00B56966"/>
    <w:rsid w:val="00B640B1"/>
    <w:rsid w:val="00B705A2"/>
    <w:rsid w:val="00B710B9"/>
    <w:rsid w:val="00B712B4"/>
    <w:rsid w:val="00B75E88"/>
    <w:rsid w:val="00B76A7B"/>
    <w:rsid w:val="00B8717E"/>
    <w:rsid w:val="00B92DB6"/>
    <w:rsid w:val="00B932E2"/>
    <w:rsid w:val="00B934FF"/>
    <w:rsid w:val="00B93814"/>
    <w:rsid w:val="00BA440C"/>
    <w:rsid w:val="00BB1427"/>
    <w:rsid w:val="00BB7ED5"/>
    <w:rsid w:val="00BC18D2"/>
    <w:rsid w:val="00BC7404"/>
    <w:rsid w:val="00BD0EDC"/>
    <w:rsid w:val="00BD2617"/>
    <w:rsid w:val="00BD53FC"/>
    <w:rsid w:val="00BD6BD6"/>
    <w:rsid w:val="00BD7921"/>
    <w:rsid w:val="00BE1B44"/>
    <w:rsid w:val="00BE2599"/>
    <w:rsid w:val="00BE6F6C"/>
    <w:rsid w:val="00BF130C"/>
    <w:rsid w:val="00BF2288"/>
    <w:rsid w:val="00C023D4"/>
    <w:rsid w:val="00C044A2"/>
    <w:rsid w:val="00C059ED"/>
    <w:rsid w:val="00C059F5"/>
    <w:rsid w:val="00C05BE8"/>
    <w:rsid w:val="00C10A49"/>
    <w:rsid w:val="00C118DC"/>
    <w:rsid w:val="00C11BD1"/>
    <w:rsid w:val="00C222BD"/>
    <w:rsid w:val="00C24265"/>
    <w:rsid w:val="00C270B4"/>
    <w:rsid w:val="00C2730B"/>
    <w:rsid w:val="00C32D95"/>
    <w:rsid w:val="00C33E77"/>
    <w:rsid w:val="00C41122"/>
    <w:rsid w:val="00C52E2E"/>
    <w:rsid w:val="00C62DE1"/>
    <w:rsid w:val="00C647A0"/>
    <w:rsid w:val="00C76B16"/>
    <w:rsid w:val="00C7774F"/>
    <w:rsid w:val="00C779E0"/>
    <w:rsid w:val="00C90583"/>
    <w:rsid w:val="00C9497D"/>
    <w:rsid w:val="00CA2F03"/>
    <w:rsid w:val="00CA592F"/>
    <w:rsid w:val="00CB2446"/>
    <w:rsid w:val="00CB2D77"/>
    <w:rsid w:val="00CC0C33"/>
    <w:rsid w:val="00CC10DD"/>
    <w:rsid w:val="00CD3A70"/>
    <w:rsid w:val="00CD54AB"/>
    <w:rsid w:val="00CD571B"/>
    <w:rsid w:val="00CE0AC6"/>
    <w:rsid w:val="00CE3424"/>
    <w:rsid w:val="00CE3846"/>
    <w:rsid w:val="00CE5987"/>
    <w:rsid w:val="00CF2D30"/>
    <w:rsid w:val="00CF312E"/>
    <w:rsid w:val="00CF50BB"/>
    <w:rsid w:val="00D1545A"/>
    <w:rsid w:val="00D16A89"/>
    <w:rsid w:val="00D20E7F"/>
    <w:rsid w:val="00D23217"/>
    <w:rsid w:val="00D2656F"/>
    <w:rsid w:val="00D26CC7"/>
    <w:rsid w:val="00D3004C"/>
    <w:rsid w:val="00D31316"/>
    <w:rsid w:val="00D31D7E"/>
    <w:rsid w:val="00D34836"/>
    <w:rsid w:val="00D3606D"/>
    <w:rsid w:val="00D37A8E"/>
    <w:rsid w:val="00D41FE9"/>
    <w:rsid w:val="00D44482"/>
    <w:rsid w:val="00D46E77"/>
    <w:rsid w:val="00D50276"/>
    <w:rsid w:val="00D52BE6"/>
    <w:rsid w:val="00D55B4D"/>
    <w:rsid w:val="00D64906"/>
    <w:rsid w:val="00D66409"/>
    <w:rsid w:val="00D6736C"/>
    <w:rsid w:val="00D70204"/>
    <w:rsid w:val="00D738B2"/>
    <w:rsid w:val="00D773D0"/>
    <w:rsid w:val="00D904FA"/>
    <w:rsid w:val="00D95D84"/>
    <w:rsid w:val="00DB0941"/>
    <w:rsid w:val="00DE42DB"/>
    <w:rsid w:val="00DE5296"/>
    <w:rsid w:val="00DF2B3D"/>
    <w:rsid w:val="00DF366D"/>
    <w:rsid w:val="00E0012E"/>
    <w:rsid w:val="00E01347"/>
    <w:rsid w:val="00E01DDD"/>
    <w:rsid w:val="00E02448"/>
    <w:rsid w:val="00E12E0E"/>
    <w:rsid w:val="00E14815"/>
    <w:rsid w:val="00E16D9B"/>
    <w:rsid w:val="00E2303F"/>
    <w:rsid w:val="00E23659"/>
    <w:rsid w:val="00E33521"/>
    <w:rsid w:val="00E36684"/>
    <w:rsid w:val="00E46509"/>
    <w:rsid w:val="00E556A3"/>
    <w:rsid w:val="00E661A0"/>
    <w:rsid w:val="00E668E2"/>
    <w:rsid w:val="00E67E13"/>
    <w:rsid w:val="00E7267C"/>
    <w:rsid w:val="00E73238"/>
    <w:rsid w:val="00E77B14"/>
    <w:rsid w:val="00E81670"/>
    <w:rsid w:val="00E90B9A"/>
    <w:rsid w:val="00E92683"/>
    <w:rsid w:val="00EA374D"/>
    <w:rsid w:val="00EA54DB"/>
    <w:rsid w:val="00EA6718"/>
    <w:rsid w:val="00EB2AFD"/>
    <w:rsid w:val="00EB2C1A"/>
    <w:rsid w:val="00EB54FF"/>
    <w:rsid w:val="00EC1010"/>
    <w:rsid w:val="00EC326B"/>
    <w:rsid w:val="00ED2157"/>
    <w:rsid w:val="00ED3EC5"/>
    <w:rsid w:val="00ED6525"/>
    <w:rsid w:val="00EE04D5"/>
    <w:rsid w:val="00EE3034"/>
    <w:rsid w:val="00EE5289"/>
    <w:rsid w:val="00F04A17"/>
    <w:rsid w:val="00F04ACA"/>
    <w:rsid w:val="00F155E0"/>
    <w:rsid w:val="00F21ECA"/>
    <w:rsid w:val="00F26D5A"/>
    <w:rsid w:val="00F2713B"/>
    <w:rsid w:val="00F4067F"/>
    <w:rsid w:val="00F42484"/>
    <w:rsid w:val="00F51E35"/>
    <w:rsid w:val="00F52BD2"/>
    <w:rsid w:val="00F6140A"/>
    <w:rsid w:val="00F7652D"/>
    <w:rsid w:val="00F83D24"/>
    <w:rsid w:val="00F867D5"/>
    <w:rsid w:val="00F9227E"/>
    <w:rsid w:val="00F95909"/>
    <w:rsid w:val="00FA3991"/>
    <w:rsid w:val="00FA6687"/>
    <w:rsid w:val="00FB3605"/>
    <w:rsid w:val="00FB7D80"/>
    <w:rsid w:val="00FC0409"/>
    <w:rsid w:val="00FC1422"/>
    <w:rsid w:val="00FC3914"/>
    <w:rsid w:val="00FC5E82"/>
    <w:rsid w:val="00FD0512"/>
    <w:rsid w:val="00FD17EE"/>
    <w:rsid w:val="00FD4B2A"/>
    <w:rsid w:val="00FD5CE8"/>
    <w:rsid w:val="00FE05E8"/>
    <w:rsid w:val="00FE34D1"/>
    <w:rsid w:val="00FE6488"/>
    <w:rsid w:val="00FF3DE7"/>
    <w:rsid w:val="00FF41F1"/>
    <w:rsid w:val="00FF59FE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0933"/>
  <w15:docId w15:val="{FFB9BA54-6B64-429A-A3E4-3768824C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E81670"/>
    <w:pPr>
      <w:overflowPunct w:val="0"/>
      <w:autoSpaceDE w:val="0"/>
      <w:autoSpaceDN w:val="0"/>
      <w:adjustRightInd w:val="0"/>
      <w:spacing w:after="0" w:line="240" w:lineRule="auto"/>
      <w:ind w:firstLine="329"/>
      <w:jc w:val="both"/>
      <w:textAlignment w:val="baseline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5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6AA"/>
  </w:style>
  <w:style w:type="paragraph" w:styleId="a5">
    <w:name w:val="footer"/>
    <w:basedOn w:val="a"/>
    <w:link w:val="a6"/>
    <w:uiPriority w:val="99"/>
    <w:unhideWhenUsed/>
    <w:rsid w:val="00B5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66AA"/>
  </w:style>
  <w:style w:type="paragraph" w:styleId="a7">
    <w:name w:val="List Paragraph"/>
    <w:basedOn w:val="a"/>
    <w:uiPriority w:val="34"/>
    <w:qFormat/>
    <w:rsid w:val="004458D3"/>
    <w:pPr>
      <w:ind w:left="720"/>
      <w:contextualSpacing/>
    </w:pPr>
  </w:style>
  <w:style w:type="paragraph" w:customStyle="1" w:styleId="a8">
    <w:name w:val="Название предприятия"/>
    <w:basedOn w:val="a"/>
    <w:rsid w:val="00C2730B"/>
    <w:pPr>
      <w:framePr w:w="4536" w:h="3969" w:hSpace="170" w:vSpace="284" w:wrap="notBeside" w:vAnchor="page" w:hAnchor="page" w:x="1419" w:y="852" w:anchorLock="1"/>
      <w:spacing w:after="0" w:line="360" w:lineRule="auto"/>
      <w:jc w:val="center"/>
    </w:pPr>
    <w:rPr>
      <w:rFonts w:ascii="Times New Roman" w:eastAsia="Times New Roman" w:hAnsi="Times New Roman" w:cs="Times New Roman"/>
      <w:b/>
      <w:spacing w:val="-5"/>
      <w:sz w:val="3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18D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94D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261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24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10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53C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Body Text"/>
    <w:basedOn w:val="a"/>
    <w:link w:val="ae"/>
    <w:rsid w:val="00753C91"/>
    <w:pPr>
      <w:spacing w:after="0" w:line="240" w:lineRule="auto"/>
      <w:ind w:right="4721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753C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212E9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2E9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2E9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2E9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2E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37290&amp;dst=10037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35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A5B2A-FD23-465B-ADF5-AA5DD5AD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11</Pages>
  <Words>3441</Words>
  <Characters>19619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Наталия Алексеева</dc:creator>
  <cp:lastModifiedBy>Васильева Наталия Алексеевна</cp:lastModifiedBy>
  <cp:revision>294</cp:revision>
  <cp:lastPrinted>2025-05-23T09:17:00Z</cp:lastPrinted>
  <dcterms:created xsi:type="dcterms:W3CDTF">2021-08-03T07:53:00Z</dcterms:created>
  <dcterms:modified xsi:type="dcterms:W3CDTF">2025-07-28T08:34:00Z</dcterms:modified>
</cp:coreProperties>
</file>